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51A1" w14:textId="3406B189" w:rsidR="00DA6C35" w:rsidRDefault="00B33CCD">
      <w:r>
        <w:rPr>
          <w:noProof/>
        </w:rPr>
        <mc:AlternateContent>
          <mc:Choice Requires="wps">
            <w:drawing>
              <wp:anchor distT="0" distB="0" distL="114300" distR="114300" simplePos="0" relativeHeight="251654656" behindDoc="0" locked="0" layoutInCell="1" allowOverlap="1" wp14:anchorId="0CF619FA" wp14:editId="2EA3E934">
                <wp:simplePos x="0" y="0"/>
                <wp:positionH relativeFrom="column">
                  <wp:posOffset>514350</wp:posOffset>
                </wp:positionH>
                <wp:positionV relativeFrom="paragraph">
                  <wp:posOffset>-317500</wp:posOffset>
                </wp:positionV>
                <wp:extent cx="6600825" cy="9169400"/>
                <wp:effectExtent l="0" t="0" r="0" b="0"/>
                <wp:wrapNone/>
                <wp:docPr id="1670922579" name="Text Box 2"/>
                <wp:cNvGraphicFramePr/>
                <a:graphic xmlns:a="http://schemas.openxmlformats.org/drawingml/2006/main">
                  <a:graphicData uri="http://schemas.microsoft.com/office/word/2010/wordprocessingShape">
                    <wps:wsp>
                      <wps:cNvSpPr txBox="1"/>
                      <wps:spPr>
                        <a:xfrm>
                          <a:off x="0" y="0"/>
                          <a:ext cx="6600825" cy="9169400"/>
                        </a:xfrm>
                        <a:prstGeom prst="rect">
                          <a:avLst/>
                        </a:prstGeom>
                        <a:noFill/>
                        <a:ln w="6350">
                          <a:noFill/>
                        </a:ln>
                      </wps:spPr>
                      <wps:txbx>
                        <w:txbxContent>
                          <w:p w14:paraId="19811348" w14:textId="77777777" w:rsidR="00A34BF3" w:rsidRDefault="00A34BF3">
                            <w:bookmarkStart w:id="0" w:name="_Hlk155627150"/>
                            <w:bookmarkEnd w:id="0"/>
                            <w:r w:rsidRPr="00A34BF3">
                              <w:rPr>
                                <w:noProof/>
                              </w:rPr>
                              <w:drawing>
                                <wp:inline distT="0" distB="0" distL="0" distR="0" wp14:anchorId="2AF5C4B2" wp14:editId="15596C43">
                                  <wp:extent cx="4766770" cy="1066800"/>
                                  <wp:effectExtent l="0" t="0" r="0" b="0"/>
                                  <wp:docPr id="2139698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557" cy="1075033"/>
                                          </a:xfrm>
                                          <a:prstGeom prst="rect">
                                            <a:avLst/>
                                          </a:prstGeom>
                                          <a:noFill/>
                                          <a:ln>
                                            <a:noFill/>
                                          </a:ln>
                                        </pic:spPr>
                                      </pic:pic>
                                    </a:graphicData>
                                  </a:graphic>
                                </wp:inline>
                              </w:drawing>
                            </w:r>
                          </w:p>
                          <w:p w14:paraId="3C34BD3E" w14:textId="744A12EF" w:rsidR="00A34BF3" w:rsidRDefault="00A34BF3">
                            <w:r w:rsidRPr="00A34BF3">
                              <w:rPr>
                                <w:noProof/>
                              </w:rPr>
                              <w:drawing>
                                <wp:inline distT="0" distB="0" distL="0" distR="0" wp14:anchorId="58C55688" wp14:editId="2F586757">
                                  <wp:extent cx="6411595" cy="513080"/>
                                  <wp:effectExtent l="0" t="0" r="8255" b="1270"/>
                                  <wp:docPr id="1645527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324C3D28" w14:textId="00490C20" w:rsidR="00A34BF3" w:rsidRPr="00E23A90" w:rsidRDefault="00A34BF3" w:rsidP="00B33CCD">
                            <w:pPr>
                              <w:spacing w:after="0"/>
                              <w:jc w:val="both"/>
                              <w:rPr>
                                <w:rFonts w:cstheme="minorHAnsi"/>
                                <w:sz w:val="24"/>
                                <w:szCs w:val="24"/>
                              </w:rPr>
                            </w:pPr>
                            <w:r w:rsidRPr="00E23A90">
                              <w:rPr>
                                <w:rFonts w:cstheme="minorHAnsi"/>
                                <w:sz w:val="24"/>
                                <w:szCs w:val="24"/>
                              </w:rPr>
                              <w:t>Bradford has created a new Children and Families Trust</w:t>
                            </w:r>
                            <w:r w:rsidR="00D161EC" w:rsidRPr="00E23A90">
                              <w:rPr>
                                <w:rFonts w:cstheme="minorHAnsi"/>
                                <w:sz w:val="24"/>
                                <w:szCs w:val="24"/>
                              </w:rPr>
                              <w:t>, which has been</w:t>
                            </w:r>
                            <w:r w:rsidRPr="00E23A90">
                              <w:rPr>
                                <w:rFonts w:cstheme="minorHAnsi"/>
                                <w:sz w:val="24"/>
                                <w:szCs w:val="24"/>
                              </w:rPr>
                              <w:t xml:space="preserve"> commissioned by Bradford Council to deliver a wide range of services for children, families and young people on their behalf. </w:t>
                            </w:r>
                            <w:r w:rsidR="00AF7A9A" w:rsidRPr="00E23A90">
                              <w:rPr>
                                <w:rFonts w:cstheme="minorHAnsi"/>
                                <w:sz w:val="24"/>
                                <w:szCs w:val="24"/>
                              </w:rPr>
                              <w:t xml:space="preserve">  </w:t>
                            </w:r>
                            <w:r w:rsidRPr="00E23A90">
                              <w:rPr>
                                <w:rFonts w:cstheme="minorHAnsi"/>
                                <w:sz w:val="24"/>
                                <w:szCs w:val="24"/>
                              </w:rPr>
                              <w:t xml:space="preserve">The Trust is accountable for determining how outcomes of these services are achieved and for the day-to-day running of commissioned children’s services. </w:t>
                            </w:r>
                          </w:p>
                          <w:p w14:paraId="23C44E66" w14:textId="77777777" w:rsidR="00AF7A9A" w:rsidRPr="00E23A90" w:rsidRDefault="00AF7A9A" w:rsidP="00B33CCD">
                            <w:pPr>
                              <w:spacing w:after="0"/>
                              <w:jc w:val="both"/>
                              <w:rPr>
                                <w:rFonts w:cstheme="minorHAnsi"/>
                                <w:sz w:val="24"/>
                                <w:szCs w:val="24"/>
                              </w:rPr>
                            </w:pPr>
                          </w:p>
                          <w:p w14:paraId="33518A9B" w14:textId="257955D0" w:rsidR="00A34BF3" w:rsidRPr="00E23A90" w:rsidRDefault="00A34BF3" w:rsidP="00B33CCD">
                            <w:pPr>
                              <w:spacing w:after="0"/>
                              <w:jc w:val="both"/>
                              <w:rPr>
                                <w:rFonts w:cstheme="minorHAnsi"/>
                                <w:sz w:val="24"/>
                                <w:szCs w:val="24"/>
                              </w:rPr>
                            </w:pPr>
                            <w:r w:rsidRPr="00E23A90">
                              <w:rPr>
                                <w:rFonts w:cstheme="minorHAnsi"/>
                                <w:sz w:val="24"/>
                                <w:szCs w:val="24"/>
                              </w:rPr>
                              <w:t xml:space="preserve">This is an important opportunity to renew our approach to delivering the support that Bradford’s children, young people and families in need, by renewing services and creating a new organisation. We are bringing the mindset, dynamism and energy of a start-up together with the national expertise and determination of the Trust’s Board, senior leadership and our colleagues’ practical experiences of providing children’s services in Bradford. </w:t>
                            </w:r>
                          </w:p>
                          <w:p w14:paraId="6B9DE8F4" w14:textId="77777777" w:rsidR="00AF7A9A" w:rsidRPr="00E23A90" w:rsidRDefault="00AF7A9A" w:rsidP="00A34BF3">
                            <w:pPr>
                              <w:spacing w:after="0"/>
                              <w:rPr>
                                <w:rFonts w:cstheme="minorHAnsi"/>
                                <w:sz w:val="24"/>
                                <w:szCs w:val="24"/>
                              </w:rPr>
                            </w:pPr>
                          </w:p>
                          <w:p w14:paraId="01B89600" w14:textId="3ADDD76B" w:rsidR="00A34BF3" w:rsidRPr="00E23A90" w:rsidRDefault="00A34BF3" w:rsidP="00B33CCD">
                            <w:pPr>
                              <w:spacing w:after="0"/>
                              <w:jc w:val="both"/>
                              <w:rPr>
                                <w:rFonts w:cstheme="minorHAnsi"/>
                                <w:sz w:val="24"/>
                                <w:szCs w:val="24"/>
                              </w:rPr>
                            </w:pPr>
                            <w:r w:rsidRPr="00E23A90">
                              <w:rPr>
                                <w:rFonts w:cstheme="minorHAnsi"/>
                                <w:sz w:val="24"/>
                                <w:szCs w:val="24"/>
                              </w:rPr>
                              <w:t xml:space="preserve">As a new organisation, Bradford Children and Families Trust has established our own purpose, vision, and outcomes for what we aim to achieve. </w:t>
                            </w:r>
                          </w:p>
                          <w:p w14:paraId="57A34F51" w14:textId="77777777" w:rsidR="00A34BF3" w:rsidRPr="00E23A90" w:rsidRDefault="00A34BF3" w:rsidP="00B33CCD">
                            <w:pPr>
                              <w:spacing w:after="0"/>
                              <w:jc w:val="both"/>
                              <w:rPr>
                                <w:rFonts w:cstheme="minorHAnsi"/>
                                <w:sz w:val="24"/>
                                <w:szCs w:val="24"/>
                              </w:rPr>
                            </w:pPr>
                          </w:p>
                          <w:p w14:paraId="5ABAD559" w14:textId="77777777" w:rsidR="00A34BF3" w:rsidRPr="00E23A90" w:rsidRDefault="00A34BF3" w:rsidP="00B33CCD">
                            <w:pPr>
                              <w:spacing w:after="0"/>
                              <w:jc w:val="both"/>
                              <w:rPr>
                                <w:rFonts w:cstheme="minorHAnsi"/>
                                <w:sz w:val="24"/>
                                <w:szCs w:val="24"/>
                              </w:rPr>
                            </w:pPr>
                            <w:r w:rsidRPr="00E23A90">
                              <w:rPr>
                                <w:rFonts w:cstheme="minorHAnsi"/>
                                <w:b/>
                                <w:bCs/>
                                <w:sz w:val="24"/>
                                <w:szCs w:val="24"/>
                              </w:rPr>
                              <w:t>Our vision:</w:t>
                            </w:r>
                            <w:r w:rsidRPr="00E23A90">
                              <w:rPr>
                                <w:rFonts w:cstheme="minorHAnsi"/>
                                <w:sz w:val="24"/>
                                <w:szCs w:val="24"/>
                              </w:rPr>
                              <w:t xml:space="preserve"> For all children and young people in Bradford to be safe and able to realise their full potential. </w:t>
                            </w:r>
                          </w:p>
                          <w:p w14:paraId="7FC98B21" w14:textId="77777777" w:rsidR="00AF7A9A" w:rsidRPr="00E23A90" w:rsidRDefault="00AF7A9A" w:rsidP="00B33CCD">
                            <w:pPr>
                              <w:spacing w:after="0"/>
                              <w:jc w:val="both"/>
                              <w:rPr>
                                <w:rFonts w:cstheme="minorHAnsi"/>
                                <w:sz w:val="24"/>
                                <w:szCs w:val="24"/>
                              </w:rPr>
                            </w:pPr>
                          </w:p>
                          <w:p w14:paraId="709A34C5" w14:textId="71EB77DB" w:rsidR="00A34BF3" w:rsidRPr="00E23A90" w:rsidRDefault="00A34BF3" w:rsidP="00B33CCD">
                            <w:pPr>
                              <w:spacing w:after="0"/>
                              <w:jc w:val="both"/>
                              <w:rPr>
                                <w:rFonts w:cstheme="minorHAnsi"/>
                                <w:sz w:val="24"/>
                                <w:szCs w:val="24"/>
                              </w:rPr>
                            </w:pPr>
                            <w:r w:rsidRPr="00E23A90">
                              <w:rPr>
                                <w:rFonts w:cstheme="minorHAnsi"/>
                                <w:b/>
                                <w:bCs/>
                                <w:sz w:val="24"/>
                                <w:szCs w:val="24"/>
                              </w:rPr>
                              <w:t>Our purpose:</w:t>
                            </w:r>
                            <w:r w:rsidRPr="00E23A90">
                              <w:rPr>
                                <w:rFonts w:cstheme="minorHAnsi"/>
                                <w:sz w:val="24"/>
                                <w:szCs w:val="24"/>
                              </w:rPr>
                              <w:t xml:space="preserve"> To provide high-quality services with partners that help safeguard, support and promote the welfare of children, young people and families across the Bradford District.</w:t>
                            </w:r>
                          </w:p>
                          <w:p w14:paraId="594B69B0" w14:textId="77777777" w:rsidR="00AF7A9A" w:rsidRPr="00E23A90" w:rsidRDefault="00AF7A9A" w:rsidP="00B33CCD">
                            <w:pPr>
                              <w:spacing w:after="0"/>
                              <w:jc w:val="both"/>
                              <w:rPr>
                                <w:rFonts w:cstheme="minorHAnsi"/>
                                <w:sz w:val="24"/>
                                <w:szCs w:val="24"/>
                              </w:rPr>
                            </w:pPr>
                          </w:p>
                          <w:p w14:paraId="52FE08F4" w14:textId="5D4EB012" w:rsidR="00DE7B76" w:rsidRPr="00E23A90" w:rsidRDefault="00A34BF3" w:rsidP="00B33CCD">
                            <w:pPr>
                              <w:spacing w:after="0"/>
                              <w:jc w:val="both"/>
                              <w:rPr>
                                <w:rFonts w:cstheme="minorHAnsi"/>
                                <w:sz w:val="24"/>
                                <w:szCs w:val="24"/>
                              </w:rPr>
                            </w:pPr>
                            <w:r w:rsidRPr="00E23A90">
                              <w:rPr>
                                <w:rFonts w:cstheme="minorHAnsi"/>
                                <w:sz w:val="24"/>
                                <w:szCs w:val="24"/>
                              </w:rPr>
                              <w:t>We will achieve this through continuous improvements in our services and positive collaboration with our staff, our partner organisations.</w:t>
                            </w:r>
                          </w:p>
                          <w:p w14:paraId="43D084E1" w14:textId="77777777" w:rsidR="00DA6C35" w:rsidRPr="008C51B2" w:rsidRDefault="00DA6C35" w:rsidP="00A34BF3">
                            <w:pPr>
                              <w:spacing w:after="0"/>
                              <w:jc w:val="center"/>
                              <w:rPr>
                                <w:rFonts w:ascii="Calibri" w:hAnsi="Calibri" w:cs="Calibri"/>
                                <w:sz w:val="20"/>
                                <w:szCs w:val="20"/>
                              </w:rPr>
                            </w:pPr>
                          </w:p>
                          <w:p w14:paraId="765E8D8E" w14:textId="56810483" w:rsidR="00293FD6" w:rsidRPr="00293FD6" w:rsidRDefault="00293FD6" w:rsidP="00293FD6">
                            <w:pPr>
                              <w:spacing w:after="0"/>
                              <w:rPr>
                                <w:rFonts w:ascii="Calibri" w:hAnsi="Calibri" w:cs="Calibri"/>
                              </w:rPr>
                            </w:pPr>
                          </w:p>
                          <w:p w14:paraId="723B9546" w14:textId="77777777" w:rsidR="008D3E8E" w:rsidRDefault="008D3E8E" w:rsidP="008D3E8E">
                            <w:pPr>
                              <w:spacing w:after="0"/>
                              <w:rPr>
                                <w:rFonts w:ascii="Calibri" w:hAnsi="Calibri" w:cs="Calibri"/>
                              </w:rPr>
                            </w:pPr>
                          </w:p>
                          <w:p w14:paraId="2C5BB5DC" w14:textId="3127BFEF" w:rsidR="00A636CE" w:rsidRPr="00A636CE" w:rsidRDefault="00A636CE" w:rsidP="00A636CE">
                            <w:pPr>
                              <w:spacing w:after="0" w:line="240" w:lineRule="auto"/>
                              <w:ind w:right="-873"/>
                              <w:rPr>
                                <w:rFonts w:cstheme="minorHAnsi"/>
                              </w:rPr>
                            </w:pPr>
                            <w:r w:rsidRPr="00A636CE">
                              <w:rPr>
                                <w:rFonts w:cstheme="minorHAnsi"/>
                              </w:rPr>
                              <w:t xml:space="preserve">To offer a highly confidential Business Support service within </w:t>
                            </w:r>
                            <w:r w:rsidR="00136035" w:rsidRPr="00A636CE">
                              <w:rPr>
                                <w:rFonts w:cstheme="minorHAnsi"/>
                              </w:rPr>
                              <w:t>Children’s</w:t>
                            </w:r>
                            <w:r w:rsidRPr="00A636CE">
                              <w:rPr>
                                <w:rFonts w:cstheme="minorHAnsi"/>
                              </w:rPr>
                              <w:t xml:space="preserve"> Social Care in all </w:t>
                            </w:r>
                          </w:p>
                          <w:p w14:paraId="555C7D55" w14:textId="77777777" w:rsidR="00A636CE" w:rsidRPr="00A636CE" w:rsidRDefault="00A636CE" w:rsidP="00A636CE">
                            <w:pPr>
                              <w:spacing w:after="0" w:line="240" w:lineRule="auto"/>
                              <w:ind w:right="-873"/>
                              <w:rPr>
                                <w:rFonts w:cstheme="minorHAnsi"/>
                              </w:rPr>
                            </w:pPr>
                            <w:r w:rsidRPr="00A636CE">
                              <w:rPr>
                                <w:rFonts w:cstheme="minorHAnsi"/>
                              </w:rPr>
                              <w:t xml:space="preserve">Functions of Business Support, including setting up and facilitating weekly complex </w:t>
                            </w:r>
                          </w:p>
                          <w:p w14:paraId="5840F97F" w14:textId="77777777" w:rsidR="00A636CE" w:rsidRPr="00A636CE" w:rsidRDefault="00A636CE" w:rsidP="00A636CE">
                            <w:pPr>
                              <w:spacing w:after="0" w:line="240" w:lineRule="auto"/>
                              <w:ind w:right="-873"/>
                              <w:rPr>
                                <w:rFonts w:cstheme="minorHAnsi"/>
                              </w:rPr>
                            </w:pPr>
                            <w:r w:rsidRPr="00A636CE">
                              <w:rPr>
                                <w:rFonts w:cstheme="minorHAnsi"/>
                              </w:rPr>
                              <w:t>decision making panels, setting up and facilitating capability and absence hearings and Management Investigations, producing reports and support management in areas such as IT, HR, Recruitment and Data and Performance.</w:t>
                            </w:r>
                          </w:p>
                          <w:p w14:paraId="3F1BD76B" w14:textId="77777777" w:rsidR="00A636CE" w:rsidRPr="00A636CE" w:rsidRDefault="00A636CE" w:rsidP="00A636CE">
                            <w:pPr>
                              <w:spacing w:after="0" w:line="240" w:lineRule="auto"/>
                              <w:ind w:right="-873"/>
                              <w:rPr>
                                <w:rFonts w:cstheme="minorHAnsi"/>
                              </w:rPr>
                            </w:pPr>
                            <w:r w:rsidRPr="00A636CE">
                              <w:rPr>
                                <w:rFonts w:cstheme="minorHAnsi"/>
                              </w:rPr>
                              <w:t xml:space="preserve">To develop and implement changes and improvements to internal procedures, to respond to </w:t>
                            </w:r>
                          </w:p>
                          <w:p w14:paraId="2A23F95E" w14:textId="77777777" w:rsidR="00A636CE" w:rsidRPr="00A636CE" w:rsidRDefault="00A636CE" w:rsidP="00A636CE">
                            <w:pPr>
                              <w:spacing w:after="0" w:line="240" w:lineRule="auto"/>
                              <w:ind w:right="-873"/>
                              <w:rPr>
                                <w:rFonts w:cstheme="minorHAnsi"/>
                              </w:rPr>
                            </w:pPr>
                            <w:r w:rsidRPr="00A636CE">
                              <w:rPr>
                                <w:rFonts w:cstheme="minorHAnsi"/>
                              </w:rPr>
                              <w:t xml:space="preserve">changes in Government Policy and/or to streamline processes to improve the </w:t>
                            </w:r>
                          </w:p>
                          <w:p w14:paraId="4122484A" w14:textId="77777777" w:rsidR="00A636CE" w:rsidRPr="00A636CE" w:rsidRDefault="00A636CE" w:rsidP="00A636CE">
                            <w:pPr>
                              <w:spacing w:after="0" w:line="240" w:lineRule="auto"/>
                              <w:ind w:right="-873"/>
                              <w:rPr>
                                <w:rFonts w:cstheme="minorHAnsi"/>
                              </w:rPr>
                            </w:pPr>
                            <w:r w:rsidRPr="00A636CE">
                              <w:rPr>
                                <w:rFonts w:cstheme="minorHAnsi"/>
                              </w:rPr>
                              <w:t xml:space="preserve">efficiency of the service and to ensure that Council wide and service specific information </w:t>
                            </w:r>
                          </w:p>
                          <w:p w14:paraId="5B3C211D" w14:textId="77777777" w:rsidR="00A636CE" w:rsidRPr="00A636CE" w:rsidRDefault="00A636CE" w:rsidP="00A636CE">
                            <w:pPr>
                              <w:spacing w:after="0" w:line="240" w:lineRule="auto"/>
                              <w:ind w:right="-873"/>
                              <w:rPr>
                                <w:rFonts w:cstheme="minorHAnsi"/>
                              </w:rPr>
                            </w:pPr>
                            <w:r w:rsidRPr="00A636CE">
                              <w:rPr>
                                <w:rFonts w:cstheme="minorHAnsi"/>
                              </w:rPr>
                              <w:t>systems are operated accurately and efficiently and kept up to date in accordance with</w:t>
                            </w:r>
                          </w:p>
                          <w:p w14:paraId="2CCF3465" w14:textId="77777777" w:rsidR="00A636CE" w:rsidRPr="00A636CE" w:rsidRDefault="00A636CE" w:rsidP="00A636CE">
                            <w:pPr>
                              <w:spacing w:after="0" w:line="240" w:lineRule="auto"/>
                              <w:ind w:right="-873"/>
                              <w:rPr>
                                <w:rFonts w:cstheme="minorHAnsi"/>
                              </w:rPr>
                            </w:pPr>
                            <w:r w:rsidRPr="00A636CE">
                              <w:rPr>
                                <w:rFonts w:cstheme="minorHAnsi"/>
                              </w:rPr>
                              <w:t>service user guidelines and procedures.</w:t>
                            </w:r>
                          </w:p>
                          <w:p w14:paraId="15173E66" w14:textId="41BA0C57" w:rsidR="00BF7389" w:rsidRPr="00A636CE" w:rsidRDefault="00A636CE" w:rsidP="00A636CE">
                            <w:pPr>
                              <w:spacing w:after="0" w:line="240" w:lineRule="auto"/>
                              <w:ind w:right="-873"/>
                              <w:rPr>
                                <w:rFonts w:cstheme="minorHAnsi"/>
                                <w:b/>
                                <w:bCs/>
                                <w:sz w:val="24"/>
                                <w:szCs w:val="24"/>
                              </w:rPr>
                            </w:pPr>
                            <w:r w:rsidRPr="00A636CE">
                              <w:rPr>
                                <w:rFonts w:cstheme="minorHAnsi"/>
                              </w:rPr>
                              <w:t>To deputise in the absence of the Business Support Manager, and line manage up to 6 Business Support Officer post having shared responsibility with the Business Support Manager in undertaking Supervisions with staff and support and co-ordinate the Business Support functions within the service ensuring the daily smooth running of the service and the needs and demands of the service are being met.</w:t>
                            </w:r>
                          </w:p>
                          <w:p w14:paraId="18E88264" w14:textId="532000BF" w:rsidR="000410DF" w:rsidRPr="00293FD6" w:rsidRDefault="000410DF" w:rsidP="00B33CCD">
                            <w:pPr>
                              <w:spacing w:after="0"/>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619FA" id="_x0000_t202" coordsize="21600,21600" o:spt="202" path="m,l,21600r21600,l21600,xe">
                <v:stroke joinstyle="miter"/>
                <v:path gradientshapeok="t" o:connecttype="rect"/>
              </v:shapetype>
              <v:shape id="Text Box 2" o:spid="_x0000_s1026" type="#_x0000_t202" style="position:absolute;margin-left:40.5pt;margin-top:-25pt;width:519.75pt;height:72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" filled="f" stroked="f" strokeweight=".5pt">
                <v:textbox>
                  <w:txbxContent>
                    <w:p w14:paraId="19811348" w14:textId="77777777" w:rsidR="00A34BF3" w:rsidRDefault="00A34BF3">
                      <w:bookmarkStart w:id="1" w:name="_Hlk155627150"/>
                      <w:bookmarkEnd w:id="1"/>
                      <w:r w:rsidRPr="00A34BF3">
                        <w:rPr>
                          <w:noProof/>
                        </w:rPr>
                        <w:drawing>
                          <wp:inline distT="0" distB="0" distL="0" distR="0" wp14:anchorId="2AF5C4B2" wp14:editId="15596C43">
                            <wp:extent cx="4766770" cy="1066800"/>
                            <wp:effectExtent l="0" t="0" r="0" b="0"/>
                            <wp:docPr id="2139698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557" cy="1075033"/>
                                    </a:xfrm>
                                    <a:prstGeom prst="rect">
                                      <a:avLst/>
                                    </a:prstGeom>
                                    <a:noFill/>
                                    <a:ln>
                                      <a:noFill/>
                                    </a:ln>
                                  </pic:spPr>
                                </pic:pic>
                              </a:graphicData>
                            </a:graphic>
                          </wp:inline>
                        </w:drawing>
                      </w:r>
                    </w:p>
                    <w:p w14:paraId="3C34BD3E" w14:textId="744A12EF" w:rsidR="00A34BF3" w:rsidRDefault="00A34BF3">
                      <w:r w:rsidRPr="00A34BF3">
                        <w:rPr>
                          <w:noProof/>
                        </w:rPr>
                        <w:drawing>
                          <wp:inline distT="0" distB="0" distL="0" distR="0" wp14:anchorId="58C55688" wp14:editId="2F586757">
                            <wp:extent cx="6411595" cy="513080"/>
                            <wp:effectExtent l="0" t="0" r="8255" b="1270"/>
                            <wp:docPr id="1645527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324C3D28" w14:textId="00490C20" w:rsidR="00A34BF3" w:rsidRPr="00E23A90" w:rsidRDefault="00A34BF3" w:rsidP="00B33CCD">
                      <w:pPr>
                        <w:spacing w:after="0"/>
                        <w:jc w:val="both"/>
                        <w:rPr>
                          <w:rFonts w:cstheme="minorHAnsi"/>
                          <w:sz w:val="24"/>
                          <w:szCs w:val="24"/>
                        </w:rPr>
                      </w:pPr>
                      <w:r w:rsidRPr="00E23A90">
                        <w:rPr>
                          <w:rFonts w:cstheme="minorHAnsi"/>
                          <w:sz w:val="24"/>
                          <w:szCs w:val="24"/>
                        </w:rPr>
                        <w:t>Bradford has created a new Children and Families Trust</w:t>
                      </w:r>
                      <w:r w:rsidR="00D161EC" w:rsidRPr="00E23A90">
                        <w:rPr>
                          <w:rFonts w:cstheme="minorHAnsi"/>
                          <w:sz w:val="24"/>
                          <w:szCs w:val="24"/>
                        </w:rPr>
                        <w:t>, which has been</w:t>
                      </w:r>
                      <w:r w:rsidRPr="00E23A90">
                        <w:rPr>
                          <w:rFonts w:cstheme="minorHAnsi"/>
                          <w:sz w:val="24"/>
                          <w:szCs w:val="24"/>
                        </w:rPr>
                        <w:t xml:space="preserve"> commissioned by Bradford Council to deliver a wide range of services for children, families and young people on their behalf. </w:t>
                      </w:r>
                      <w:r w:rsidR="00AF7A9A" w:rsidRPr="00E23A90">
                        <w:rPr>
                          <w:rFonts w:cstheme="minorHAnsi"/>
                          <w:sz w:val="24"/>
                          <w:szCs w:val="24"/>
                        </w:rPr>
                        <w:t xml:space="preserve">  </w:t>
                      </w:r>
                      <w:r w:rsidRPr="00E23A90">
                        <w:rPr>
                          <w:rFonts w:cstheme="minorHAnsi"/>
                          <w:sz w:val="24"/>
                          <w:szCs w:val="24"/>
                        </w:rPr>
                        <w:t xml:space="preserve">The Trust is accountable for determining how outcomes of these services are achieved and for the day-to-day running of commissioned children’s services. </w:t>
                      </w:r>
                    </w:p>
                    <w:p w14:paraId="23C44E66" w14:textId="77777777" w:rsidR="00AF7A9A" w:rsidRPr="00E23A90" w:rsidRDefault="00AF7A9A" w:rsidP="00B33CCD">
                      <w:pPr>
                        <w:spacing w:after="0"/>
                        <w:jc w:val="both"/>
                        <w:rPr>
                          <w:rFonts w:cstheme="minorHAnsi"/>
                          <w:sz w:val="24"/>
                          <w:szCs w:val="24"/>
                        </w:rPr>
                      </w:pPr>
                    </w:p>
                    <w:p w14:paraId="33518A9B" w14:textId="257955D0" w:rsidR="00A34BF3" w:rsidRPr="00E23A90" w:rsidRDefault="00A34BF3" w:rsidP="00B33CCD">
                      <w:pPr>
                        <w:spacing w:after="0"/>
                        <w:jc w:val="both"/>
                        <w:rPr>
                          <w:rFonts w:cstheme="minorHAnsi"/>
                          <w:sz w:val="24"/>
                          <w:szCs w:val="24"/>
                        </w:rPr>
                      </w:pPr>
                      <w:r w:rsidRPr="00E23A90">
                        <w:rPr>
                          <w:rFonts w:cstheme="minorHAnsi"/>
                          <w:sz w:val="24"/>
                          <w:szCs w:val="24"/>
                        </w:rPr>
                        <w:t xml:space="preserve">This is an important opportunity to renew our approach to delivering the support that Bradford’s children, young people and families in need, by renewing services and creating a new organisation. We are bringing the mindset, dynamism and energy of a start-up together with the national expertise and determination of the Trust’s Board, senior leadership and our colleagues’ practical experiences of providing children’s services in Bradford. </w:t>
                      </w:r>
                    </w:p>
                    <w:p w14:paraId="6B9DE8F4" w14:textId="77777777" w:rsidR="00AF7A9A" w:rsidRPr="00E23A90" w:rsidRDefault="00AF7A9A" w:rsidP="00A34BF3">
                      <w:pPr>
                        <w:spacing w:after="0"/>
                        <w:rPr>
                          <w:rFonts w:cstheme="minorHAnsi"/>
                          <w:sz w:val="24"/>
                          <w:szCs w:val="24"/>
                        </w:rPr>
                      </w:pPr>
                    </w:p>
                    <w:p w14:paraId="01B89600" w14:textId="3ADDD76B" w:rsidR="00A34BF3" w:rsidRPr="00E23A90" w:rsidRDefault="00A34BF3" w:rsidP="00B33CCD">
                      <w:pPr>
                        <w:spacing w:after="0"/>
                        <w:jc w:val="both"/>
                        <w:rPr>
                          <w:rFonts w:cstheme="minorHAnsi"/>
                          <w:sz w:val="24"/>
                          <w:szCs w:val="24"/>
                        </w:rPr>
                      </w:pPr>
                      <w:r w:rsidRPr="00E23A90">
                        <w:rPr>
                          <w:rFonts w:cstheme="minorHAnsi"/>
                          <w:sz w:val="24"/>
                          <w:szCs w:val="24"/>
                        </w:rPr>
                        <w:t xml:space="preserve">As a new organisation, Bradford Children and Families Trust has established our own purpose, vision, and outcomes for what we aim to achieve. </w:t>
                      </w:r>
                    </w:p>
                    <w:p w14:paraId="57A34F51" w14:textId="77777777" w:rsidR="00A34BF3" w:rsidRPr="00E23A90" w:rsidRDefault="00A34BF3" w:rsidP="00B33CCD">
                      <w:pPr>
                        <w:spacing w:after="0"/>
                        <w:jc w:val="both"/>
                        <w:rPr>
                          <w:rFonts w:cstheme="minorHAnsi"/>
                          <w:sz w:val="24"/>
                          <w:szCs w:val="24"/>
                        </w:rPr>
                      </w:pPr>
                    </w:p>
                    <w:p w14:paraId="5ABAD559" w14:textId="77777777" w:rsidR="00A34BF3" w:rsidRPr="00E23A90" w:rsidRDefault="00A34BF3" w:rsidP="00B33CCD">
                      <w:pPr>
                        <w:spacing w:after="0"/>
                        <w:jc w:val="both"/>
                        <w:rPr>
                          <w:rFonts w:cstheme="minorHAnsi"/>
                          <w:sz w:val="24"/>
                          <w:szCs w:val="24"/>
                        </w:rPr>
                      </w:pPr>
                      <w:r w:rsidRPr="00E23A90">
                        <w:rPr>
                          <w:rFonts w:cstheme="minorHAnsi"/>
                          <w:b/>
                          <w:bCs/>
                          <w:sz w:val="24"/>
                          <w:szCs w:val="24"/>
                        </w:rPr>
                        <w:t>Our vision:</w:t>
                      </w:r>
                      <w:r w:rsidRPr="00E23A90">
                        <w:rPr>
                          <w:rFonts w:cstheme="minorHAnsi"/>
                          <w:sz w:val="24"/>
                          <w:szCs w:val="24"/>
                        </w:rPr>
                        <w:t xml:space="preserve"> For all children and young people in Bradford to be safe and able to realise their full potential. </w:t>
                      </w:r>
                    </w:p>
                    <w:p w14:paraId="7FC98B21" w14:textId="77777777" w:rsidR="00AF7A9A" w:rsidRPr="00E23A90" w:rsidRDefault="00AF7A9A" w:rsidP="00B33CCD">
                      <w:pPr>
                        <w:spacing w:after="0"/>
                        <w:jc w:val="both"/>
                        <w:rPr>
                          <w:rFonts w:cstheme="minorHAnsi"/>
                          <w:sz w:val="24"/>
                          <w:szCs w:val="24"/>
                        </w:rPr>
                      </w:pPr>
                    </w:p>
                    <w:p w14:paraId="709A34C5" w14:textId="71EB77DB" w:rsidR="00A34BF3" w:rsidRPr="00E23A90" w:rsidRDefault="00A34BF3" w:rsidP="00B33CCD">
                      <w:pPr>
                        <w:spacing w:after="0"/>
                        <w:jc w:val="both"/>
                        <w:rPr>
                          <w:rFonts w:cstheme="minorHAnsi"/>
                          <w:sz w:val="24"/>
                          <w:szCs w:val="24"/>
                        </w:rPr>
                      </w:pPr>
                      <w:r w:rsidRPr="00E23A90">
                        <w:rPr>
                          <w:rFonts w:cstheme="minorHAnsi"/>
                          <w:b/>
                          <w:bCs/>
                          <w:sz w:val="24"/>
                          <w:szCs w:val="24"/>
                        </w:rPr>
                        <w:t>Our purpose:</w:t>
                      </w:r>
                      <w:r w:rsidRPr="00E23A90">
                        <w:rPr>
                          <w:rFonts w:cstheme="minorHAnsi"/>
                          <w:sz w:val="24"/>
                          <w:szCs w:val="24"/>
                        </w:rPr>
                        <w:t xml:space="preserve"> To provide high-quality services with partners that help safeguard, support and promote the welfare of children, young people and families across the Bradford District.</w:t>
                      </w:r>
                    </w:p>
                    <w:p w14:paraId="594B69B0" w14:textId="77777777" w:rsidR="00AF7A9A" w:rsidRPr="00E23A90" w:rsidRDefault="00AF7A9A" w:rsidP="00B33CCD">
                      <w:pPr>
                        <w:spacing w:after="0"/>
                        <w:jc w:val="both"/>
                        <w:rPr>
                          <w:rFonts w:cstheme="minorHAnsi"/>
                          <w:sz w:val="24"/>
                          <w:szCs w:val="24"/>
                        </w:rPr>
                      </w:pPr>
                    </w:p>
                    <w:p w14:paraId="52FE08F4" w14:textId="5D4EB012" w:rsidR="00DE7B76" w:rsidRPr="00E23A90" w:rsidRDefault="00A34BF3" w:rsidP="00B33CCD">
                      <w:pPr>
                        <w:spacing w:after="0"/>
                        <w:jc w:val="both"/>
                        <w:rPr>
                          <w:rFonts w:cstheme="minorHAnsi"/>
                          <w:sz w:val="24"/>
                          <w:szCs w:val="24"/>
                        </w:rPr>
                      </w:pPr>
                      <w:r w:rsidRPr="00E23A90">
                        <w:rPr>
                          <w:rFonts w:cstheme="minorHAnsi"/>
                          <w:sz w:val="24"/>
                          <w:szCs w:val="24"/>
                        </w:rPr>
                        <w:t>We will achieve this through continuous improvements in our services and positive collaboration with our staff, our partner organisations.</w:t>
                      </w:r>
                    </w:p>
                    <w:p w14:paraId="43D084E1" w14:textId="77777777" w:rsidR="00DA6C35" w:rsidRPr="008C51B2" w:rsidRDefault="00DA6C35" w:rsidP="00A34BF3">
                      <w:pPr>
                        <w:spacing w:after="0"/>
                        <w:jc w:val="center"/>
                        <w:rPr>
                          <w:rFonts w:ascii="Calibri" w:hAnsi="Calibri" w:cs="Calibri"/>
                          <w:sz w:val="20"/>
                          <w:szCs w:val="20"/>
                        </w:rPr>
                      </w:pPr>
                    </w:p>
                    <w:p w14:paraId="765E8D8E" w14:textId="56810483" w:rsidR="00293FD6" w:rsidRPr="00293FD6" w:rsidRDefault="00293FD6" w:rsidP="00293FD6">
                      <w:pPr>
                        <w:spacing w:after="0"/>
                        <w:rPr>
                          <w:rFonts w:ascii="Calibri" w:hAnsi="Calibri" w:cs="Calibri"/>
                        </w:rPr>
                      </w:pPr>
                    </w:p>
                    <w:p w14:paraId="723B9546" w14:textId="77777777" w:rsidR="008D3E8E" w:rsidRDefault="008D3E8E" w:rsidP="008D3E8E">
                      <w:pPr>
                        <w:spacing w:after="0"/>
                        <w:rPr>
                          <w:rFonts w:ascii="Calibri" w:hAnsi="Calibri" w:cs="Calibri"/>
                        </w:rPr>
                      </w:pPr>
                    </w:p>
                    <w:p w14:paraId="2C5BB5DC" w14:textId="3127BFEF" w:rsidR="00A636CE" w:rsidRPr="00A636CE" w:rsidRDefault="00A636CE" w:rsidP="00A636CE">
                      <w:pPr>
                        <w:spacing w:after="0" w:line="240" w:lineRule="auto"/>
                        <w:ind w:right="-873"/>
                        <w:rPr>
                          <w:rFonts w:cstheme="minorHAnsi"/>
                        </w:rPr>
                      </w:pPr>
                      <w:r w:rsidRPr="00A636CE">
                        <w:rPr>
                          <w:rFonts w:cstheme="minorHAnsi"/>
                        </w:rPr>
                        <w:t xml:space="preserve">To offer a highly confidential Business Support service within </w:t>
                      </w:r>
                      <w:r w:rsidR="00136035" w:rsidRPr="00A636CE">
                        <w:rPr>
                          <w:rFonts w:cstheme="minorHAnsi"/>
                        </w:rPr>
                        <w:t>Children’s</w:t>
                      </w:r>
                      <w:r w:rsidRPr="00A636CE">
                        <w:rPr>
                          <w:rFonts w:cstheme="minorHAnsi"/>
                        </w:rPr>
                        <w:t xml:space="preserve"> Social Care in all </w:t>
                      </w:r>
                    </w:p>
                    <w:p w14:paraId="555C7D55" w14:textId="77777777" w:rsidR="00A636CE" w:rsidRPr="00A636CE" w:rsidRDefault="00A636CE" w:rsidP="00A636CE">
                      <w:pPr>
                        <w:spacing w:after="0" w:line="240" w:lineRule="auto"/>
                        <w:ind w:right="-873"/>
                        <w:rPr>
                          <w:rFonts w:cstheme="minorHAnsi"/>
                        </w:rPr>
                      </w:pPr>
                      <w:r w:rsidRPr="00A636CE">
                        <w:rPr>
                          <w:rFonts w:cstheme="minorHAnsi"/>
                        </w:rPr>
                        <w:t xml:space="preserve">Functions of Business Support, including setting up and facilitating weekly complex </w:t>
                      </w:r>
                    </w:p>
                    <w:p w14:paraId="5840F97F" w14:textId="77777777" w:rsidR="00A636CE" w:rsidRPr="00A636CE" w:rsidRDefault="00A636CE" w:rsidP="00A636CE">
                      <w:pPr>
                        <w:spacing w:after="0" w:line="240" w:lineRule="auto"/>
                        <w:ind w:right="-873"/>
                        <w:rPr>
                          <w:rFonts w:cstheme="minorHAnsi"/>
                        </w:rPr>
                      </w:pPr>
                      <w:r w:rsidRPr="00A636CE">
                        <w:rPr>
                          <w:rFonts w:cstheme="minorHAnsi"/>
                        </w:rPr>
                        <w:t>decision making panels, setting up and facilitating capability and absence hearings and Management Investigations, producing reports and support management in areas such as IT, HR, Recruitment and Data and Performance.</w:t>
                      </w:r>
                    </w:p>
                    <w:p w14:paraId="3F1BD76B" w14:textId="77777777" w:rsidR="00A636CE" w:rsidRPr="00A636CE" w:rsidRDefault="00A636CE" w:rsidP="00A636CE">
                      <w:pPr>
                        <w:spacing w:after="0" w:line="240" w:lineRule="auto"/>
                        <w:ind w:right="-873"/>
                        <w:rPr>
                          <w:rFonts w:cstheme="minorHAnsi"/>
                        </w:rPr>
                      </w:pPr>
                      <w:r w:rsidRPr="00A636CE">
                        <w:rPr>
                          <w:rFonts w:cstheme="minorHAnsi"/>
                        </w:rPr>
                        <w:t xml:space="preserve">To develop and implement changes and improvements to internal procedures, to respond to </w:t>
                      </w:r>
                    </w:p>
                    <w:p w14:paraId="2A23F95E" w14:textId="77777777" w:rsidR="00A636CE" w:rsidRPr="00A636CE" w:rsidRDefault="00A636CE" w:rsidP="00A636CE">
                      <w:pPr>
                        <w:spacing w:after="0" w:line="240" w:lineRule="auto"/>
                        <w:ind w:right="-873"/>
                        <w:rPr>
                          <w:rFonts w:cstheme="minorHAnsi"/>
                        </w:rPr>
                      </w:pPr>
                      <w:r w:rsidRPr="00A636CE">
                        <w:rPr>
                          <w:rFonts w:cstheme="minorHAnsi"/>
                        </w:rPr>
                        <w:t xml:space="preserve">changes in Government Policy and/or to streamline processes to improve the </w:t>
                      </w:r>
                    </w:p>
                    <w:p w14:paraId="4122484A" w14:textId="77777777" w:rsidR="00A636CE" w:rsidRPr="00A636CE" w:rsidRDefault="00A636CE" w:rsidP="00A636CE">
                      <w:pPr>
                        <w:spacing w:after="0" w:line="240" w:lineRule="auto"/>
                        <w:ind w:right="-873"/>
                        <w:rPr>
                          <w:rFonts w:cstheme="minorHAnsi"/>
                        </w:rPr>
                      </w:pPr>
                      <w:r w:rsidRPr="00A636CE">
                        <w:rPr>
                          <w:rFonts w:cstheme="minorHAnsi"/>
                        </w:rPr>
                        <w:t xml:space="preserve">efficiency of the service and to ensure that Council wide and service specific information </w:t>
                      </w:r>
                    </w:p>
                    <w:p w14:paraId="5B3C211D" w14:textId="77777777" w:rsidR="00A636CE" w:rsidRPr="00A636CE" w:rsidRDefault="00A636CE" w:rsidP="00A636CE">
                      <w:pPr>
                        <w:spacing w:after="0" w:line="240" w:lineRule="auto"/>
                        <w:ind w:right="-873"/>
                        <w:rPr>
                          <w:rFonts w:cstheme="minorHAnsi"/>
                        </w:rPr>
                      </w:pPr>
                      <w:r w:rsidRPr="00A636CE">
                        <w:rPr>
                          <w:rFonts w:cstheme="minorHAnsi"/>
                        </w:rPr>
                        <w:t>systems are operated accurately and efficiently and kept up to date in accordance with</w:t>
                      </w:r>
                    </w:p>
                    <w:p w14:paraId="2CCF3465" w14:textId="77777777" w:rsidR="00A636CE" w:rsidRPr="00A636CE" w:rsidRDefault="00A636CE" w:rsidP="00A636CE">
                      <w:pPr>
                        <w:spacing w:after="0" w:line="240" w:lineRule="auto"/>
                        <w:ind w:right="-873"/>
                        <w:rPr>
                          <w:rFonts w:cstheme="minorHAnsi"/>
                        </w:rPr>
                      </w:pPr>
                      <w:r w:rsidRPr="00A636CE">
                        <w:rPr>
                          <w:rFonts w:cstheme="minorHAnsi"/>
                        </w:rPr>
                        <w:t>service user guidelines and procedures.</w:t>
                      </w:r>
                    </w:p>
                    <w:p w14:paraId="15173E66" w14:textId="41BA0C57" w:rsidR="00BF7389" w:rsidRPr="00A636CE" w:rsidRDefault="00A636CE" w:rsidP="00A636CE">
                      <w:pPr>
                        <w:spacing w:after="0" w:line="240" w:lineRule="auto"/>
                        <w:ind w:right="-873"/>
                        <w:rPr>
                          <w:rFonts w:cstheme="minorHAnsi"/>
                          <w:b/>
                          <w:bCs/>
                          <w:sz w:val="24"/>
                          <w:szCs w:val="24"/>
                        </w:rPr>
                      </w:pPr>
                      <w:r w:rsidRPr="00A636CE">
                        <w:rPr>
                          <w:rFonts w:cstheme="minorHAnsi"/>
                        </w:rPr>
                        <w:t>To deputise in the absence of the Business Support Manager, and line manage up to 6 Business Support Officer post having shared responsibility with the Business Support Manager in undertaking Supervisions with staff and support and co-ordinate the Business Support functions within the service ensuring the daily smooth running of the service and the needs and demands of the service are being met.</w:t>
                      </w:r>
                    </w:p>
                    <w:p w14:paraId="18E88264" w14:textId="532000BF" w:rsidR="000410DF" w:rsidRPr="00293FD6" w:rsidRDefault="000410DF" w:rsidP="00B33CCD">
                      <w:pPr>
                        <w:spacing w:after="0"/>
                        <w:rPr>
                          <w:rFonts w:ascii="Calibri" w:hAnsi="Calibri" w:cs="Calibri"/>
                        </w:rPr>
                      </w:pPr>
                    </w:p>
                  </w:txbxContent>
                </v:textbox>
              </v:shape>
            </w:pict>
          </mc:Fallback>
        </mc:AlternateContent>
      </w:r>
      <w:r w:rsidR="00DD4E2A">
        <w:rPr>
          <w:noProof/>
        </w:rPr>
        <mc:AlternateContent>
          <mc:Choice Requires="wps">
            <w:drawing>
              <wp:anchor distT="0" distB="0" distL="114300" distR="114300" simplePos="0" relativeHeight="251656704" behindDoc="0" locked="0" layoutInCell="1" allowOverlap="1" wp14:anchorId="7770239A" wp14:editId="212756FD">
                <wp:simplePos x="0" y="0"/>
                <wp:positionH relativeFrom="column">
                  <wp:posOffset>736600</wp:posOffset>
                </wp:positionH>
                <wp:positionV relativeFrom="paragraph">
                  <wp:posOffset>-196850</wp:posOffset>
                </wp:positionV>
                <wp:extent cx="4381500" cy="901700"/>
                <wp:effectExtent l="0" t="0" r="0" b="0"/>
                <wp:wrapNone/>
                <wp:docPr id="718981327" name="Text Box 7"/>
                <wp:cNvGraphicFramePr/>
                <a:graphic xmlns:a="http://schemas.openxmlformats.org/drawingml/2006/main">
                  <a:graphicData uri="http://schemas.microsoft.com/office/word/2010/wordprocessingShape">
                    <wps:wsp>
                      <wps:cNvSpPr txBox="1"/>
                      <wps:spPr>
                        <a:xfrm>
                          <a:off x="0" y="0"/>
                          <a:ext cx="4381500" cy="90170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D69E462" w14:textId="4DF46714" w:rsidR="00A34BF3" w:rsidRPr="00DA6C35" w:rsidRDefault="00A34BF3" w:rsidP="00A34BF3">
                            <w:pPr>
                              <w:spacing w:after="0"/>
                              <w:rPr>
                                <w:rFonts w:ascii="Cavolini" w:hAnsi="Cavolini" w:cs="Cavolini"/>
                                <w:b/>
                                <w:bCs/>
                                <w:lang w:val="en-US"/>
                              </w:rPr>
                            </w:pPr>
                            <w:bookmarkStart w:id="2" w:name="_Hlk170977051"/>
                            <w:bookmarkEnd w:id="2"/>
                            <w:r w:rsidRPr="00DA6C35">
                              <w:rPr>
                                <w:rFonts w:ascii="Cavolini" w:hAnsi="Cavolini" w:cs="Cavolini"/>
                                <w:b/>
                                <w:bCs/>
                                <w:lang w:val="en-US"/>
                              </w:rPr>
                              <w:t>Role Title:</w:t>
                            </w:r>
                            <w:r w:rsidR="00A636CE">
                              <w:rPr>
                                <w:rFonts w:ascii="Cavolini" w:hAnsi="Cavolini" w:cs="Cavolini"/>
                                <w:b/>
                                <w:bCs/>
                                <w:lang w:val="en-US"/>
                              </w:rPr>
                              <w:t xml:space="preserve"> Senior Business Support Officer</w:t>
                            </w:r>
                            <w:r w:rsidRPr="00DA6C35">
                              <w:rPr>
                                <w:rFonts w:ascii="Cavolini" w:hAnsi="Cavolini" w:cs="Cavolini"/>
                                <w:b/>
                                <w:bCs/>
                                <w:lang w:val="en-US"/>
                              </w:rPr>
                              <w:t xml:space="preserve"> </w:t>
                            </w:r>
                          </w:p>
                          <w:p w14:paraId="04799606" w14:textId="147FDA02" w:rsidR="00225594" w:rsidRDefault="00A34BF3" w:rsidP="00A34BF3">
                            <w:pPr>
                              <w:spacing w:after="0"/>
                              <w:rPr>
                                <w:rFonts w:ascii="Cavolini" w:hAnsi="Cavolini" w:cs="Cavolini"/>
                                <w:b/>
                                <w:bCs/>
                                <w:lang w:val="en-US"/>
                              </w:rPr>
                            </w:pPr>
                            <w:r w:rsidRPr="007D2E04">
                              <w:rPr>
                                <w:rFonts w:ascii="Cavolini" w:hAnsi="Cavolini" w:cs="Cavolini"/>
                                <w:b/>
                                <w:bCs/>
                                <w:lang w:val="en-US"/>
                              </w:rPr>
                              <w:t>Salary:</w:t>
                            </w:r>
                            <w:r w:rsidR="00A636CE">
                              <w:rPr>
                                <w:rFonts w:ascii="Cavolini" w:hAnsi="Cavolini" w:cs="Cavolini"/>
                                <w:b/>
                                <w:bCs/>
                                <w:lang w:val="en-US"/>
                              </w:rPr>
                              <w:t xml:space="preserve"> Band 8 </w:t>
                            </w:r>
                            <w:r w:rsidR="00B33CCD" w:rsidRPr="00B33CCD">
                              <w:t xml:space="preserve"> </w:t>
                            </w:r>
                          </w:p>
                          <w:p w14:paraId="58ACFF52" w14:textId="3DAA4415" w:rsidR="00A34BF3" w:rsidRDefault="00A34BF3" w:rsidP="00A34BF3">
                            <w:pPr>
                              <w:spacing w:after="0"/>
                              <w:rPr>
                                <w:rFonts w:ascii="Cavolini" w:hAnsi="Cavolini" w:cs="Cavolini"/>
                                <w:b/>
                                <w:bCs/>
                                <w:lang w:val="en-US"/>
                              </w:rPr>
                            </w:pPr>
                            <w:r w:rsidRPr="00DA6C35">
                              <w:rPr>
                                <w:rFonts w:ascii="Cavolini" w:hAnsi="Cavolini" w:cs="Cavolini"/>
                                <w:b/>
                                <w:bCs/>
                                <w:lang w:val="en-US"/>
                              </w:rPr>
                              <w:t>Location:</w:t>
                            </w:r>
                            <w:r w:rsidR="00A636CE">
                              <w:rPr>
                                <w:rFonts w:ascii="Cavolini" w:hAnsi="Cavolini" w:cs="Cavolini"/>
                                <w:b/>
                                <w:bCs/>
                                <w:lang w:val="en-US"/>
                              </w:rPr>
                              <w:t xml:space="preserve"> Bradford</w:t>
                            </w:r>
                            <w:r w:rsidRPr="00DA6C35">
                              <w:rPr>
                                <w:rFonts w:ascii="Cavolini" w:hAnsi="Cavolini" w:cs="Cavolini"/>
                                <w:b/>
                                <w:bCs/>
                                <w:lang w:val="en-US"/>
                              </w:rPr>
                              <w:t xml:space="preserve"> </w:t>
                            </w:r>
                          </w:p>
                          <w:p w14:paraId="07792012" w14:textId="33E24294" w:rsidR="00E80B62" w:rsidRPr="003B7451" w:rsidRDefault="008B1888" w:rsidP="00A34BF3">
                            <w:pPr>
                              <w:spacing w:after="0"/>
                              <w:rPr>
                                <w:rFonts w:ascii="Cavolini" w:hAnsi="Cavolini" w:cs="Cavolini"/>
                                <w:b/>
                                <w:bCs/>
                                <w:lang w:val="en-US"/>
                              </w:rPr>
                            </w:pPr>
                            <w:r w:rsidRPr="003B7451">
                              <w:rPr>
                                <w:rFonts w:ascii="Cavolini" w:hAnsi="Cavolini" w:cs="Cavolini"/>
                                <w:b/>
                                <w:bCs/>
                                <w:lang w:val="en-US"/>
                              </w:rPr>
                              <w:t>Report to:</w:t>
                            </w:r>
                            <w:r w:rsidR="00A636CE">
                              <w:rPr>
                                <w:rFonts w:ascii="Cavolini" w:hAnsi="Cavolini" w:cs="Cavolini"/>
                                <w:b/>
                                <w:bCs/>
                                <w:lang w:val="en-US"/>
                              </w:rPr>
                              <w:t xml:space="preserve"> Business Support Team Manager</w:t>
                            </w:r>
                            <w:r w:rsidR="007F4B6C">
                              <w:rPr>
                                <w:rFonts w:ascii="Cavolini" w:hAnsi="Cavolini" w:cs="Cavolini"/>
                                <w:b/>
                                <w:bCs/>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0239A" id="Text Box 7" o:spid="_x0000_s1027" type="#_x0000_t202" style="position:absolute;margin-left:58pt;margin-top:-15.5pt;width:345pt;height: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" fillcolor="#f291e2" stroked="f" strokeweight=".5pt">
                <v:fill color2="#f9dff5" rotate="t" focusposition=".5,.5" focussize="" colors="0 #f291e2;.5 #f5bdeb;1 #f9dff5" focus="100%" type="gradientRadial"/>
                <v:textbox>
                  <w:txbxContent>
                    <w:p w14:paraId="1D69E462" w14:textId="4DF46714" w:rsidR="00A34BF3" w:rsidRPr="00DA6C35" w:rsidRDefault="00A34BF3" w:rsidP="00A34BF3">
                      <w:pPr>
                        <w:spacing w:after="0"/>
                        <w:rPr>
                          <w:rFonts w:ascii="Cavolini" w:hAnsi="Cavolini" w:cs="Cavolini"/>
                          <w:b/>
                          <w:bCs/>
                          <w:lang w:val="en-US"/>
                        </w:rPr>
                      </w:pPr>
                      <w:bookmarkStart w:id="3" w:name="_Hlk170977051"/>
                      <w:bookmarkEnd w:id="3"/>
                      <w:r w:rsidRPr="00DA6C35">
                        <w:rPr>
                          <w:rFonts w:ascii="Cavolini" w:hAnsi="Cavolini" w:cs="Cavolini"/>
                          <w:b/>
                          <w:bCs/>
                          <w:lang w:val="en-US"/>
                        </w:rPr>
                        <w:t>Role Title:</w:t>
                      </w:r>
                      <w:r w:rsidR="00A636CE">
                        <w:rPr>
                          <w:rFonts w:ascii="Cavolini" w:hAnsi="Cavolini" w:cs="Cavolini"/>
                          <w:b/>
                          <w:bCs/>
                          <w:lang w:val="en-US"/>
                        </w:rPr>
                        <w:t xml:space="preserve"> Senior Business Support Officer</w:t>
                      </w:r>
                      <w:r w:rsidRPr="00DA6C35">
                        <w:rPr>
                          <w:rFonts w:ascii="Cavolini" w:hAnsi="Cavolini" w:cs="Cavolini"/>
                          <w:b/>
                          <w:bCs/>
                          <w:lang w:val="en-US"/>
                        </w:rPr>
                        <w:t xml:space="preserve"> </w:t>
                      </w:r>
                    </w:p>
                    <w:p w14:paraId="04799606" w14:textId="147FDA02" w:rsidR="00225594" w:rsidRDefault="00A34BF3" w:rsidP="00A34BF3">
                      <w:pPr>
                        <w:spacing w:after="0"/>
                        <w:rPr>
                          <w:rFonts w:ascii="Cavolini" w:hAnsi="Cavolini" w:cs="Cavolini"/>
                          <w:b/>
                          <w:bCs/>
                          <w:lang w:val="en-US"/>
                        </w:rPr>
                      </w:pPr>
                      <w:r w:rsidRPr="007D2E04">
                        <w:rPr>
                          <w:rFonts w:ascii="Cavolini" w:hAnsi="Cavolini" w:cs="Cavolini"/>
                          <w:b/>
                          <w:bCs/>
                          <w:lang w:val="en-US"/>
                        </w:rPr>
                        <w:t>Salary:</w:t>
                      </w:r>
                      <w:r w:rsidR="00A636CE">
                        <w:rPr>
                          <w:rFonts w:ascii="Cavolini" w:hAnsi="Cavolini" w:cs="Cavolini"/>
                          <w:b/>
                          <w:bCs/>
                          <w:lang w:val="en-US"/>
                        </w:rPr>
                        <w:t xml:space="preserve"> Band 8 </w:t>
                      </w:r>
                      <w:r w:rsidR="00B33CCD" w:rsidRPr="00B33CCD">
                        <w:t xml:space="preserve"> </w:t>
                      </w:r>
                    </w:p>
                    <w:p w14:paraId="58ACFF52" w14:textId="3DAA4415" w:rsidR="00A34BF3" w:rsidRDefault="00A34BF3" w:rsidP="00A34BF3">
                      <w:pPr>
                        <w:spacing w:after="0"/>
                        <w:rPr>
                          <w:rFonts w:ascii="Cavolini" w:hAnsi="Cavolini" w:cs="Cavolini"/>
                          <w:b/>
                          <w:bCs/>
                          <w:lang w:val="en-US"/>
                        </w:rPr>
                      </w:pPr>
                      <w:r w:rsidRPr="00DA6C35">
                        <w:rPr>
                          <w:rFonts w:ascii="Cavolini" w:hAnsi="Cavolini" w:cs="Cavolini"/>
                          <w:b/>
                          <w:bCs/>
                          <w:lang w:val="en-US"/>
                        </w:rPr>
                        <w:t>Location:</w:t>
                      </w:r>
                      <w:r w:rsidR="00A636CE">
                        <w:rPr>
                          <w:rFonts w:ascii="Cavolini" w:hAnsi="Cavolini" w:cs="Cavolini"/>
                          <w:b/>
                          <w:bCs/>
                          <w:lang w:val="en-US"/>
                        </w:rPr>
                        <w:t xml:space="preserve"> Bradford</w:t>
                      </w:r>
                      <w:r w:rsidRPr="00DA6C35">
                        <w:rPr>
                          <w:rFonts w:ascii="Cavolini" w:hAnsi="Cavolini" w:cs="Cavolini"/>
                          <w:b/>
                          <w:bCs/>
                          <w:lang w:val="en-US"/>
                        </w:rPr>
                        <w:t xml:space="preserve"> </w:t>
                      </w:r>
                    </w:p>
                    <w:p w14:paraId="07792012" w14:textId="33E24294" w:rsidR="00E80B62" w:rsidRPr="003B7451" w:rsidRDefault="008B1888" w:rsidP="00A34BF3">
                      <w:pPr>
                        <w:spacing w:after="0"/>
                        <w:rPr>
                          <w:rFonts w:ascii="Cavolini" w:hAnsi="Cavolini" w:cs="Cavolini"/>
                          <w:b/>
                          <w:bCs/>
                          <w:lang w:val="en-US"/>
                        </w:rPr>
                      </w:pPr>
                      <w:r w:rsidRPr="003B7451">
                        <w:rPr>
                          <w:rFonts w:ascii="Cavolini" w:hAnsi="Cavolini" w:cs="Cavolini"/>
                          <w:b/>
                          <w:bCs/>
                          <w:lang w:val="en-US"/>
                        </w:rPr>
                        <w:t>Report to:</w:t>
                      </w:r>
                      <w:r w:rsidR="00A636CE">
                        <w:rPr>
                          <w:rFonts w:ascii="Cavolini" w:hAnsi="Cavolini" w:cs="Cavolini"/>
                          <w:b/>
                          <w:bCs/>
                          <w:lang w:val="en-US"/>
                        </w:rPr>
                        <w:t xml:space="preserve"> Business Support Team Manager</w:t>
                      </w:r>
                      <w:r w:rsidR="007F4B6C">
                        <w:rPr>
                          <w:rFonts w:ascii="Cavolini" w:hAnsi="Cavolini" w:cs="Cavolini"/>
                          <w:b/>
                          <w:bCs/>
                          <w:lang w:val="en-US"/>
                        </w:rPr>
                        <w:t xml:space="preserve"> </w:t>
                      </w:r>
                    </w:p>
                  </w:txbxContent>
                </v:textbox>
              </v:shape>
            </w:pict>
          </mc:Fallback>
        </mc:AlternateContent>
      </w:r>
      <w:bookmarkStart w:id="3" w:name="_Hlk156205011"/>
      <w:bookmarkEnd w:id="3"/>
    </w:p>
    <w:p w14:paraId="0851D258" w14:textId="480BB863" w:rsidR="00DA6C35" w:rsidRDefault="00DA6C35"/>
    <w:p w14:paraId="6AE68FEB" w14:textId="41AB9BDA" w:rsidR="00DA6C35" w:rsidRDefault="00DA6C35"/>
    <w:p w14:paraId="78E35852" w14:textId="44575151" w:rsidR="00DA6C35" w:rsidRDefault="007F4B6C">
      <w:r>
        <w:rPr>
          <w:noProof/>
        </w:rPr>
        <mc:AlternateContent>
          <mc:Choice Requires="wps">
            <w:drawing>
              <wp:anchor distT="0" distB="0" distL="114300" distR="114300" simplePos="0" relativeHeight="251662336" behindDoc="0" locked="0" layoutInCell="1" allowOverlap="1" wp14:anchorId="0CD35ADE" wp14:editId="425569A5">
                <wp:simplePos x="0" y="0"/>
                <wp:positionH relativeFrom="column">
                  <wp:posOffset>727075</wp:posOffset>
                </wp:positionH>
                <wp:positionV relativeFrom="paragraph">
                  <wp:posOffset>120015</wp:posOffset>
                </wp:positionV>
                <wp:extent cx="6248400" cy="371475"/>
                <wp:effectExtent l="0" t="0" r="0" b="9525"/>
                <wp:wrapNone/>
                <wp:docPr id="1643358267" name="Text Box 11"/>
                <wp:cNvGraphicFramePr/>
                <a:graphic xmlns:a="http://schemas.openxmlformats.org/drawingml/2006/main">
                  <a:graphicData uri="http://schemas.microsoft.com/office/word/2010/wordprocessingShape">
                    <wps:wsp>
                      <wps:cNvSpPr txBox="1"/>
                      <wps:spPr>
                        <a:xfrm>
                          <a:off x="0" y="0"/>
                          <a:ext cx="6248400" cy="37147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35ADE" id="Text Box 11" o:spid="_x0000_s1028" type="#_x0000_t202" style="position:absolute;margin-left:57.25pt;margin-top:9.45pt;width:492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" fillcolor="#f291e2" stroked="f" strokeweight=".5pt">
                <v:fill color2="#f9dff5" rotate="t" focusposition=".5,.5" focussize="" colors="0 #f291e2;.5 #f5bdeb;1 #f9dff5" focus="100%" type="gradientRadial"/>
                <v:textbo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v:textbox>
              </v:shape>
            </w:pict>
          </mc:Fallback>
        </mc:AlternateContent>
      </w:r>
    </w:p>
    <w:p w14:paraId="1BF03EC8" w14:textId="45DCD800" w:rsidR="00DA6C35" w:rsidRDefault="00DA6C35"/>
    <w:p w14:paraId="625B07AA" w14:textId="6FFD9732" w:rsidR="00DA6C35" w:rsidRDefault="00DA6C35"/>
    <w:p w14:paraId="4FD73BD0" w14:textId="747FFA54" w:rsidR="00DA6C35" w:rsidRDefault="00DA6C35"/>
    <w:p w14:paraId="1F3BFB65" w14:textId="73DEAC33" w:rsidR="00DA6C35" w:rsidRDefault="00DA6C35"/>
    <w:p w14:paraId="28F678D2" w14:textId="182E06B0" w:rsidR="00DA6C35" w:rsidRDefault="00DA6C35"/>
    <w:p w14:paraId="3500F658" w14:textId="5DE17FFB" w:rsidR="00DA6C35" w:rsidRDefault="00DA6C35"/>
    <w:p w14:paraId="2D732C17" w14:textId="23C18A6F" w:rsidR="00DA6C35" w:rsidRDefault="00DA6C35"/>
    <w:p w14:paraId="632C4620" w14:textId="3CCE9DC2" w:rsidR="00DA6C35" w:rsidRDefault="00DA6C35"/>
    <w:p w14:paraId="58005C2F" w14:textId="18D8B093" w:rsidR="00DA6C35" w:rsidRDefault="00DA6C35"/>
    <w:p w14:paraId="670580B4" w14:textId="07132F1C" w:rsidR="00DA6C35" w:rsidRDefault="00DA6C35"/>
    <w:p w14:paraId="55042C5B" w14:textId="637EF733" w:rsidR="00DA6C35" w:rsidRDefault="00DA6C35"/>
    <w:p w14:paraId="0A3E09A3" w14:textId="435E7C1A" w:rsidR="00DA6C35" w:rsidRDefault="00DA6C35"/>
    <w:p w14:paraId="0892EAEB" w14:textId="2F6429F0" w:rsidR="00DA6C35" w:rsidRDefault="00DA6C35"/>
    <w:p w14:paraId="5E1FCD04" w14:textId="58DB005F" w:rsidR="00DA6C35" w:rsidRDefault="00DA6C35"/>
    <w:p w14:paraId="426C2A45" w14:textId="239B3592" w:rsidR="00DA6C35" w:rsidRDefault="00DA6C35"/>
    <w:p w14:paraId="3E430214" w14:textId="42484B67" w:rsidR="00DA6C35" w:rsidRDefault="00DA6C35"/>
    <w:p w14:paraId="241F18F9" w14:textId="46E4299F" w:rsidR="00DA6C35" w:rsidRDefault="00B33CCD">
      <w:r>
        <w:rPr>
          <w:noProof/>
        </w:rPr>
        <mc:AlternateContent>
          <mc:Choice Requires="wps">
            <w:drawing>
              <wp:anchor distT="0" distB="0" distL="114300" distR="114300" simplePos="0" relativeHeight="251658752" behindDoc="0" locked="0" layoutInCell="1" allowOverlap="1" wp14:anchorId="48B40877" wp14:editId="3A1D8FE7">
                <wp:simplePos x="0" y="0"/>
                <wp:positionH relativeFrom="margin">
                  <wp:align>right</wp:align>
                </wp:positionH>
                <wp:positionV relativeFrom="paragraph">
                  <wp:posOffset>279494</wp:posOffset>
                </wp:positionV>
                <wp:extent cx="6118578" cy="259645"/>
                <wp:effectExtent l="0" t="0" r="0" b="7620"/>
                <wp:wrapNone/>
                <wp:docPr id="2139773127" name="Text Box 13"/>
                <wp:cNvGraphicFramePr/>
                <a:graphic xmlns:a="http://schemas.openxmlformats.org/drawingml/2006/main">
                  <a:graphicData uri="http://schemas.microsoft.com/office/word/2010/wordprocessingShape">
                    <wps:wsp>
                      <wps:cNvSpPr txBox="1"/>
                      <wps:spPr>
                        <a:xfrm>
                          <a:off x="0" y="0"/>
                          <a:ext cx="6118578" cy="25964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80EC330" w14:textId="14246414" w:rsidR="00DA6C35" w:rsidRPr="00DA6C35" w:rsidRDefault="00503874">
                            <w:pPr>
                              <w:rPr>
                                <w:rFonts w:ascii="Cavolini" w:hAnsi="Cavolini" w:cs="Cavolini"/>
                                <w:b/>
                                <w:bCs/>
                                <w:lang w:val="en-US"/>
                              </w:rPr>
                            </w:pPr>
                            <w:r>
                              <w:rPr>
                                <w:rFonts w:ascii="Cavolini" w:hAnsi="Cavolini" w:cs="Cavolini"/>
                                <w:b/>
                                <w:bCs/>
                                <w:lang w:val="en-US"/>
                              </w:rPr>
                              <w:t>Job Overview</w:t>
                            </w:r>
                            <w:r w:rsidR="000410DF">
                              <w:rPr>
                                <w:rFonts w:ascii="Cavolini" w:hAnsi="Cavolini" w:cs="Cavolini"/>
                                <w:b/>
                                <w:bCs/>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0877" id="Text Box 13" o:spid="_x0000_s1029" type="#_x0000_t202" style="position:absolute;margin-left:430.6pt;margin-top:22pt;width:481.8pt;height:20.4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" fillcolor="#f291e2" stroked="f" strokeweight=".5pt">
                <v:fill color2="#f9dff5" rotate="t" focusposition=".5,.5" focussize="" colors="0 #f291e2;.5 #f5bdeb;1 #f9dff5" focus="100%" type="gradientRadial"/>
                <v:textbox>
                  <w:txbxContent>
                    <w:p w14:paraId="180EC330" w14:textId="14246414" w:rsidR="00DA6C35" w:rsidRPr="00DA6C35" w:rsidRDefault="00503874">
                      <w:pPr>
                        <w:rPr>
                          <w:rFonts w:ascii="Cavolini" w:hAnsi="Cavolini" w:cs="Cavolini"/>
                          <w:b/>
                          <w:bCs/>
                          <w:lang w:val="en-US"/>
                        </w:rPr>
                      </w:pPr>
                      <w:r>
                        <w:rPr>
                          <w:rFonts w:ascii="Cavolini" w:hAnsi="Cavolini" w:cs="Cavolini"/>
                          <w:b/>
                          <w:bCs/>
                          <w:lang w:val="en-US"/>
                        </w:rPr>
                        <w:t>Job Overview</w:t>
                      </w:r>
                      <w:r w:rsidR="000410DF">
                        <w:rPr>
                          <w:rFonts w:ascii="Cavolini" w:hAnsi="Cavolini" w:cs="Cavolini"/>
                          <w:b/>
                          <w:bCs/>
                          <w:lang w:val="en-US"/>
                        </w:rPr>
                        <w:t xml:space="preserve"> </w:t>
                      </w:r>
                    </w:p>
                  </w:txbxContent>
                </v:textbox>
                <w10:wrap anchorx="margin"/>
              </v:shape>
            </w:pict>
          </mc:Fallback>
        </mc:AlternateContent>
      </w:r>
    </w:p>
    <w:p w14:paraId="2465152D" w14:textId="52ACB68D" w:rsidR="00DA6C35" w:rsidRDefault="00DA6C35"/>
    <w:p w14:paraId="358A3BAD" w14:textId="688D7F30" w:rsidR="00DA6C35" w:rsidRDefault="00DA6C35"/>
    <w:p w14:paraId="5303B1C7" w14:textId="33483494" w:rsidR="00DA6C35" w:rsidRDefault="00DA6C35"/>
    <w:p w14:paraId="44F8472C" w14:textId="067B553B" w:rsidR="00DA6C35" w:rsidRDefault="00DA6C35"/>
    <w:p w14:paraId="3EF5EC7E" w14:textId="44751B28" w:rsidR="00DA6C35" w:rsidRDefault="00DA6C35"/>
    <w:p w14:paraId="3A641A60" w14:textId="2396371B" w:rsidR="00DA6C35" w:rsidRDefault="00DA6C35">
      <w:r>
        <w:rPr>
          <w:noProof/>
        </w:rPr>
        <w:lastRenderedPageBreak/>
        <mc:AlternateContent>
          <mc:Choice Requires="wps">
            <w:drawing>
              <wp:anchor distT="0" distB="0" distL="114300" distR="114300" simplePos="0" relativeHeight="251658239" behindDoc="0" locked="0" layoutInCell="1" allowOverlap="1" wp14:anchorId="77CBD9A8" wp14:editId="50A56B11">
                <wp:simplePos x="0" y="0"/>
                <wp:positionH relativeFrom="column">
                  <wp:posOffset>476250</wp:posOffset>
                </wp:positionH>
                <wp:positionV relativeFrom="paragraph">
                  <wp:posOffset>-114300</wp:posOffset>
                </wp:positionV>
                <wp:extent cx="6600825" cy="14011275"/>
                <wp:effectExtent l="0" t="0" r="0" b="0"/>
                <wp:wrapNone/>
                <wp:docPr id="76280550" name="Text Box 2"/>
                <wp:cNvGraphicFramePr/>
                <a:graphic xmlns:a="http://schemas.openxmlformats.org/drawingml/2006/main">
                  <a:graphicData uri="http://schemas.microsoft.com/office/word/2010/wordprocessingShape">
                    <wps:wsp>
                      <wps:cNvSpPr txBox="1"/>
                      <wps:spPr>
                        <a:xfrm>
                          <a:off x="0" y="0"/>
                          <a:ext cx="6600825" cy="14011275"/>
                        </a:xfrm>
                        <a:prstGeom prst="rect">
                          <a:avLst/>
                        </a:prstGeom>
                        <a:noFill/>
                        <a:ln w="6350">
                          <a:noFill/>
                        </a:ln>
                      </wps:spPr>
                      <wps:txbx>
                        <w:txbxContent>
                          <w:p w14:paraId="1C7F076A" w14:textId="397908C8" w:rsidR="00DA6C35" w:rsidRDefault="00DA6C35" w:rsidP="00DA6C35"/>
                          <w:p w14:paraId="74A7ED67" w14:textId="1B1AA76F" w:rsidR="00CF4FA8" w:rsidRDefault="00FF65AD" w:rsidP="00FB257A">
                            <w:pPr>
                              <w:pStyle w:val="ListParagraph"/>
                              <w:ind w:left="0"/>
                            </w:pPr>
                            <w:r w:rsidRPr="00A34BF3">
                              <w:rPr>
                                <w:noProof/>
                              </w:rPr>
                              <w:drawing>
                                <wp:inline distT="0" distB="0" distL="0" distR="0" wp14:anchorId="689616C0" wp14:editId="2B53F02E">
                                  <wp:extent cx="6411595" cy="513080"/>
                                  <wp:effectExtent l="0" t="0" r="8255" b="1270"/>
                                  <wp:docPr id="1008435949" name="Picture 100843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7690738F" w14:textId="77777777" w:rsidR="00A636CE" w:rsidRPr="00504C42" w:rsidRDefault="00A636CE" w:rsidP="00A636CE">
                            <w:pPr>
                              <w:tabs>
                                <w:tab w:val="left" w:pos="-108"/>
                              </w:tabs>
                              <w:ind w:left="720"/>
                              <w:rPr>
                                <w:rFonts w:ascii="Arial" w:hAnsi="Arial" w:cs="Arial"/>
                              </w:rPr>
                            </w:pPr>
                          </w:p>
                          <w:p w14:paraId="1C6AC8A5" w14:textId="210EA322"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Line </w:t>
                            </w:r>
                            <w:proofErr w:type="gramStart"/>
                            <w:r w:rsidRPr="00A636CE">
                              <w:rPr>
                                <w:rFonts w:cstheme="minorHAnsi"/>
                              </w:rPr>
                              <w:t>manage</w:t>
                            </w:r>
                            <w:proofErr w:type="gramEnd"/>
                            <w:r w:rsidRPr="00A636CE">
                              <w:rPr>
                                <w:rFonts w:cstheme="minorHAnsi"/>
                              </w:rPr>
                              <w:t xml:space="preserve"> up</w:t>
                            </w:r>
                            <w:r w:rsidR="00136035">
                              <w:rPr>
                                <w:rFonts w:cstheme="minorHAnsi"/>
                              </w:rPr>
                              <w:t xml:space="preserve"> </w:t>
                            </w:r>
                            <w:r w:rsidRPr="00A636CE">
                              <w:rPr>
                                <w:rFonts w:cstheme="minorHAnsi"/>
                              </w:rPr>
                              <w:t xml:space="preserve">to 6 </w:t>
                            </w:r>
                            <w:r w:rsidR="00136035" w:rsidRPr="00A636CE">
                              <w:rPr>
                                <w:rFonts w:cstheme="minorHAnsi"/>
                              </w:rPr>
                              <w:t>Business</w:t>
                            </w:r>
                            <w:r w:rsidRPr="00A636CE">
                              <w:rPr>
                                <w:rFonts w:cstheme="minorHAnsi"/>
                              </w:rPr>
                              <w:t xml:space="preserve"> Support Officers and undertake Supervisions and annual appraisals with Business Support staff </w:t>
                            </w:r>
                          </w:p>
                          <w:p w14:paraId="645110CF" w14:textId="188FCC33"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Offer a highly confidential dedicated Business Support function within the designated service area </w:t>
                            </w:r>
                          </w:p>
                          <w:p w14:paraId="09F83F86" w14:textId="62E3382C"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Communicate professionally at all levels with internal and external staff, partner agencies, other professional bodies and members of the public face to face, by phone and written communication </w:t>
                            </w:r>
                          </w:p>
                          <w:p w14:paraId="082D5C85" w14:textId="5C5CD3B0"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Co-ordinate and administer complex </w:t>
                            </w:r>
                            <w:proofErr w:type="gramStart"/>
                            <w:r w:rsidRPr="00A636CE">
                              <w:rPr>
                                <w:rFonts w:cstheme="minorHAnsi"/>
                              </w:rPr>
                              <w:t>decision making</w:t>
                            </w:r>
                            <w:proofErr w:type="gramEnd"/>
                            <w:r w:rsidRPr="00A636CE">
                              <w:rPr>
                                <w:rFonts w:cstheme="minorHAnsi"/>
                              </w:rPr>
                              <w:t xml:space="preserve"> panels and meetings including liaising with staff and Managers within Children’s Social Care and partner agencies (e.g. Health, Police, Education, Probation) to ensure effective contribution and participation in meeting processes</w:t>
                            </w:r>
                          </w:p>
                          <w:p w14:paraId="591C05F0" w14:textId="6F38BD45"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Take and produce clear, relevant accurate records of decisions, recommendations and actions and minutes of meetings, including complex </w:t>
                            </w:r>
                            <w:proofErr w:type="gramStart"/>
                            <w:r w:rsidRPr="00A636CE">
                              <w:rPr>
                                <w:rFonts w:cstheme="minorHAnsi"/>
                              </w:rPr>
                              <w:t>decision making</w:t>
                            </w:r>
                            <w:proofErr w:type="gramEnd"/>
                            <w:r w:rsidRPr="00A636CE">
                              <w:rPr>
                                <w:rFonts w:cstheme="minorHAnsi"/>
                              </w:rPr>
                              <w:t xml:space="preserve"> panels, Management Investigations, capability and absence monitoring hearings within timescales and deadlines and circulate by secure means to relevant parties</w:t>
                            </w:r>
                          </w:p>
                          <w:p w14:paraId="5C1A4A26" w14:textId="79502858"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Undertake administrative tasks on information systems and liaise with relevant parts of the wider Service both internal and external such as for IT, HR, recruitment and performance </w:t>
                            </w:r>
                          </w:p>
                          <w:p w14:paraId="44D8E55C" w14:textId="301E0AD9"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Develop, record and update case information on a range of workflow trackers, performance trackers and in-house Information Database Systems as well as raise and resolve issues around missing data, incorrect data or missed deadlines as necessary</w:t>
                            </w:r>
                          </w:p>
                          <w:p w14:paraId="744429A3" w14:textId="211FD22A"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Input, interrogate and extract information from a range of specialist databases and spreadsheets, acting in accordance with Data Protection Act principles and </w:t>
                            </w:r>
                            <w:proofErr w:type="gramStart"/>
                            <w:r w:rsidRPr="00A636CE">
                              <w:rPr>
                                <w:rFonts w:cstheme="minorHAnsi"/>
                              </w:rPr>
                              <w:t>maintaining confidentiality at all times</w:t>
                            </w:r>
                            <w:proofErr w:type="gramEnd"/>
                            <w:r w:rsidRPr="00A636CE">
                              <w:rPr>
                                <w:rFonts w:cstheme="minorHAnsi"/>
                              </w:rPr>
                              <w:t xml:space="preserve"> </w:t>
                            </w:r>
                          </w:p>
                          <w:p w14:paraId="7052D90C" w14:textId="050EECDB"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Provide regular, up to date and accurate, performance data to the Management Team and liaise with relevant staff within service areas to resolve issues and assist the Service in achieving performance targets</w:t>
                            </w:r>
                          </w:p>
                          <w:p w14:paraId="623D17F4" w14:textId="5F51CD23"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Work with management in developing, agreeing and implement change and improvement within the service, including new processes and procedures ensuring all levels of governance</w:t>
                            </w:r>
                          </w:p>
                          <w:p w14:paraId="5CCCDE48" w14:textId="77777777"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Prioritise work activity and co-ordinate Business Support Staff in accordance with statutory requirements and timescales, and in agreement with Management</w:t>
                            </w:r>
                            <w:r w:rsidRPr="00A636CE">
                              <w:rPr>
                                <w:rFonts w:cstheme="minorHAnsi"/>
                              </w:rPr>
                              <w:tab/>
                            </w:r>
                          </w:p>
                          <w:tbl>
                            <w:tblPr>
                              <w:tblW w:w="9821" w:type="dxa"/>
                              <w:tblLayout w:type="fixed"/>
                              <w:tblLook w:val="0000" w:firstRow="0" w:lastRow="0" w:firstColumn="0" w:lastColumn="0" w:noHBand="0" w:noVBand="0"/>
                            </w:tblPr>
                            <w:tblGrid>
                              <w:gridCol w:w="9821"/>
                            </w:tblGrid>
                            <w:tr w:rsidR="00A636CE" w:rsidRPr="00A636CE" w14:paraId="6DAB73B8" w14:textId="77777777" w:rsidTr="0015573B">
                              <w:tc>
                                <w:tcPr>
                                  <w:tcW w:w="9821" w:type="dxa"/>
                                </w:tcPr>
                                <w:p w14:paraId="0528149D" w14:textId="29829782"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Cover other areas of the service in the absence of its own Senior Business Support Officer as well as covering service demand across all Children’s Services as required</w:t>
                                  </w:r>
                                </w:p>
                              </w:tc>
                            </w:tr>
                          </w:tbl>
                          <w:p w14:paraId="65834BE2" w14:textId="77777777" w:rsidR="00A636CE" w:rsidRPr="00A636CE" w:rsidRDefault="00A636CE" w:rsidP="00A636CE">
                            <w:pPr>
                              <w:numPr>
                                <w:ilvl w:val="0"/>
                                <w:numId w:val="2"/>
                              </w:numPr>
                              <w:spacing w:after="0" w:line="240" w:lineRule="auto"/>
                              <w:ind w:right="-874"/>
                              <w:rPr>
                                <w:rFonts w:cstheme="minorHAnsi"/>
                              </w:rPr>
                            </w:pPr>
                            <w:r w:rsidRPr="00A636CE">
                              <w:rPr>
                                <w:rFonts w:cstheme="minorHAnsi"/>
                              </w:rPr>
                              <w:t>Make frequent decisions using own judgement, generally but not always, within established procedures and guidelines, regarding work priorities</w:t>
                            </w:r>
                          </w:p>
                          <w:p w14:paraId="046EAEB5" w14:textId="77777777"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To maintain up to date knowledge of and apply complex internal processes and procedures </w:t>
                            </w:r>
                          </w:p>
                          <w:p w14:paraId="632B05E6" w14:textId="77777777"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Any other administrative duties as required by management</w:t>
                            </w:r>
                          </w:p>
                          <w:p w14:paraId="3A78468D" w14:textId="77777777" w:rsidR="00A636CE" w:rsidRPr="00504C42" w:rsidRDefault="00A636CE" w:rsidP="00A636CE">
                            <w:pPr>
                              <w:tabs>
                                <w:tab w:val="left" w:pos="-108"/>
                              </w:tabs>
                              <w:ind w:left="-108"/>
                              <w:rPr>
                                <w:rFonts w:ascii="Arial" w:hAnsi="Arial" w:cs="Arial"/>
                              </w:rPr>
                            </w:pPr>
                          </w:p>
                          <w:p w14:paraId="43185D1D" w14:textId="77777777" w:rsidR="009332C7" w:rsidRDefault="009332C7" w:rsidP="009332C7">
                            <w:pPr>
                              <w:ind w:right="-6"/>
                              <w:rPr>
                                <w:rFonts w:ascii="Arial" w:hAnsi="Arial" w:cs="Arial"/>
                                <w:iCs/>
                              </w:rPr>
                            </w:pPr>
                          </w:p>
                          <w:p w14:paraId="18B8E832" w14:textId="77777777" w:rsidR="009332C7" w:rsidRPr="00D44DFF" w:rsidRDefault="009332C7" w:rsidP="009332C7">
                            <w:pPr>
                              <w:ind w:right="-6"/>
                              <w:rPr>
                                <w:rFonts w:ascii="Arial" w:hAnsi="Arial" w:cs="Arial"/>
                              </w:rPr>
                            </w:pPr>
                          </w:p>
                          <w:p w14:paraId="22429035" w14:textId="28F4250F" w:rsidR="00AC5BE3" w:rsidRDefault="00AC5BE3" w:rsidP="007F4B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CBD9A8" id="_x0000_s1030" type="#_x0000_t202" style="position:absolute;margin-left:37.5pt;margin-top:-9pt;width:519.75pt;height:1103.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r3HQIAADUEAAAOAAAAZHJzL2Uyb0RvYy54bWysU8tu2zAQvBfoPxC815Jc20k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" filled="f" stroked="f" strokeweight=".5pt">
                <v:textbox>
                  <w:txbxContent>
                    <w:p w14:paraId="1C7F076A" w14:textId="397908C8" w:rsidR="00DA6C35" w:rsidRDefault="00DA6C35" w:rsidP="00DA6C35"/>
                    <w:p w14:paraId="74A7ED67" w14:textId="1B1AA76F" w:rsidR="00CF4FA8" w:rsidRDefault="00FF65AD" w:rsidP="00FB257A">
                      <w:pPr>
                        <w:pStyle w:val="ListParagraph"/>
                        <w:ind w:left="0"/>
                      </w:pPr>
                      <w:r w:rsidRPr="00A34BF3">
                        <w:rPr>
                          <w:noProof/>
                        </w:rPr>
                        <w:drawing>
                          <wp:inline distT="0" distB="0" distL="0" distR="0" wp14:anchorId="689616C0" wp14:editId="2B53F02E">
                            <wp:extent cx="6411595" cy="513080"/>
                            <wp:effectExtent l="0" t="0" r="8255" b="1270"/>
                            <wp:docPr id="1008435949" name="Picture 100843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7690738F" w14:textId="77777777" w:rsidR="00A636CE" w:rsidRPr="00504C42" w:rsidRDefault="00A636CE" w:rsidP="00A636CE">
                      <w:pPr>
                        <w:tabs>
                          <w:tab w:val="left" w:pos="-108"/>
                        </w:tabs>
                        <w:ind w:left="720"/>
                        <w:rPr>
                          <w:rFonts w:ascii="Arial" w:hAnsi="Arial" w:cs="Arial"/>
                        </w:rPr>
                      </w:pPr>
                    </w:p>
                    <w:p w14:paraId="1C6AC8A5" w14:textId="210EA322"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Line </w:t>
                      </w:r>
                      <w:proofErr w:type="gramStart"/>
                      <w:r w:rsidRPr="00A636CE">
                        <w:rPr>
                          <w:rFonts w:cstheme="minorHAnsi"/>
                        </w:rPr>
                        <w:t>manage</w:t>
                      </w:r>
                      <w:proofErr w:type="gramEnd"/>
                      <w:r w:rsidRPr="00A636CE">
                        <w:rPr>
                          <w:rFonts w:cstheme="minorHAnsi"/>
                        </w:rPr>
                        <w:t xml:space="preserve"> up</w:t>
                      </w:r>
                      <w:r w:rsidR="00136035">
                        <w:rPr>
                          <w:rFonts w:cstheme="minorHAnsi"/>
                        </w:rPr>
                        <w:t xml:space="preserve"> </w:t>
                      </w:r>
                      <w:r w:rsidRPr="00A636CE">
                        <w:rPr>
                          <w:rFonts w:cstheme="minorHAnsi"/>
                        </w:rPr>
                        <w:t xml:space="preserve">to 6 </w:t>
                      </w:r>
                      <w:r w:rsidR="00136035" w:rsidRPr="00A636CE">
                        <w:rPr>
                          <w:rFonts w:cstheme="minorHAnsi"/>
                        </w:rPr>
                        <w:t>Business</w:t>
                      </w:r>
                      <w:r w:rsidRPr="00A636CE">
                        <w:rPr>
                          <w:rFonts w:cstheme="minorHAnsi"/>
                        </w:rPr>
                        <w:t xml:space="preserve"> Support Officers and undertake Supervisions and annual appraisals with Business Support staff </w:t>
                      </w:r>
                    </w:p>
                    <w:p w14:paraId="645110CF" w14:textId="188FCC33"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Offer a highly confidential dedicated Business Support function within the designated service area </w:t>
                      </w:r>
                    </w:p>
                    <w:p w14:paraId="09F83F86" w14:textId="62E3382C"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Communicate professionally at all levels with internal and external staff, partner agencies, other professional bodies and members of the public face to face, by phone and written communication </w:t>
                      </w:r>
                    </w:p>
                    <w:p w14:paraId="082D5C85" w14:textId="5C5CD3B0"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Co-ordinate and administer complex </w:t>
                      </w:r>
                      <w:proofErr w:type="gramStart"/>
                      <w:r w:rsidRPr="00A636CE">
                        <w:rPr>
                          <w:rFonts w:cstheme="minorHAnsi"/>
                        </w:rPr>
                        <w:t>decision making</w:t>
                      </w:r>
                      <w:proofErr w:type="gramEnd"/>
                      <w:r w:rsidRPr="00A636CE">
                        <w:rPr>
                          <w:rFonts w:cstheme="minorHAnsi"/>
                        </w:rPr>
                        <w:t xml:space="preserve"> panels and meetings including liaising with staff and Managers within Children’s Social Care and partner agencies (e.g. Health, Police, Education, Probation) to ensure effective contribution and participation in meeting processes</w:t>
                      </w:r>
                    </w:p>
                    <w:p w14:paraId="591C05F0" w14:textId="6F38BD45"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Take and produce clear, relevant accurate records of decisions, recommendations and actions and minutes of meetings, including complex </w:t>
                      </w:r>
                      <w:proofErr w:type="gramStart"/>
                      <w:r w:rsidRPr="00A636CE">
                        <w:rPr>
                          <w:rFonts w:cstheme="minorHAnsi"/>
                        </w:rPr>
                        <w:t>decision making</w:t>
                      </w:r>
                      <w:proofErr w:type="gramEnd"/>
                      <w:r w:rsidRPr="00A636CE">
                        <w:rPr>
                          <w:rFonts w:cstheme="minorHAnsi"/>
                        </w:rPr>
                        <w:t xml:space="preserve"> panels, Management Investigations, capability and absence monitoring hearings within timescales and deadlines and circulate by secure means to relevant parties</w:t>
                      </w:r>
                    </w:p>
                    <w:p w14:paraId="5C1A4A26" w14:textId="79502858"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Undertake administrative tasks on information systems and liaise with relevant parts of the wider Service both internal and external such as for IT, HR, recruitment and performance </w:t>
                      </w:r>
                    </w:p>
                    <w:p w14:paraId="44D8E55C" w14:textId="301E0AD9"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Develop, record and update case information on a range of workflow trackers, performance trackers and in-house Information Database Systems as well as raise and resolve issues around missing data, incorrect data or missed deadlines as necessary</w:t>
                      </w:r>
                    </w:p>
                    <w:p w14:paraId="744429A3" w14:textId="211FD22A"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Input, interrogate and extract information from a range of specialist databases and spreadsheets, acting in accordance with Data Protection Act principles and </w:t>
                      </w:r>
                      <w:proofErr w:type="gramStart"/>
                      <w:r w:rsidRPr="00A636CE">
                        <w:rPr>
                          <w:rFonts w:cstheme="minorHAnsi"/>
                        </w:rPr>
                        <w:t>maintaining confidentiality at all times</w:t>
                      </w:r>
                      <w:proofErr w:type="gramEnd"/>
                      <w:r w:rsidRPr="00A636CE">
                        <w:rPr>
                          <w:rFonts w:cstheme="minorHAnsi"/>
                        </w:rPr>
                        <w:t xml:space="preserve"> </w:t>
                      </w:r>
                    </w:p>
                    <w:p w14:paraId="7052D90C" w14:textId="050EECDB"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Provide regular, up to date and accurate, performance data to the Management Team and liaise with relevant staff within service areas to resolve issues and assist the Service in achieving performance targets</w:t>
                      </w:r>
                    </w:p>
                    <w:p w14:paraId="623D17F4" w14:textId="5F51CD23"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Work with management in developing, agreeing and implement change and improvement within the service, including new processes and procedures ensuring all levels of governance</w:t>
                      </w:r>
                    </w:p>
                    <w:p w14:paraId="5CCCDE48" w14:textId="77777777"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Prioritise work activity and co-ordinate Business Support Staff in accordance with statutory requirements and timescales, and in agreement with Management</w:t>
                      </w:r>
                      <w:r w:rsidRPr="00A636CE">
                        <w:rPr>
                          <w:rFonts w:cstheme="minorHAnsi"/>
                        </w:rPr>
                        <w:tab/>
                      </w:r>
                    </w:p>
                    <w:tbl>
                      <w:tblPr>
                        <w:tblW w:w="9821" w:type="dxa"/>
                        <w:tblLayout w:type="fixed"/>
                        <w:tblLook w:val="0000" w:firstRow="0" w:lastRow="0" w:firstColumn="0" w:lastColumn="0" w:noHBand="0" w:noVBand="0"/>
                      </w:tblPr>
                      <w:tblGrid>
                        <w:gridCol w:w="9821"/>
                      </w:tblGrid>
                      <w:tr w:rsidR="00A636CE" w:rsidRPr="00A636CE" w14:paraId="6DAB73B8" w14:textId="77777777" w:rsidTr="0015573B">
                        <w:tc>
                          <w:tcPr>
                            <w:tcW w:w="9821" w:type="dxa"/>
                          </w:tcPr>
                          <w:p w14:paraId="0528149D" w14:textId="29829782"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Cover other areas of the service in the absence of its own Senior Business Support Officer as well as covering service demand across all Children’s Services as required</w:t>
                            </w:r>
                          </w:p>
                        </w:tc>
                      </w:tr>
                    </w:tbl>
                    <w:p w14:paraId="65834BE2" w14:textId="77777777" w:rsidR="00A636CE" w:rsidRPr="00A636CE" w:rsidRDefault="00A636CE" w:rsidP="00A636CE">
                      <w:pPr>
                        <w:numPr>
                          <w:ilvl w:val="0"/>
                          <w:numId w:val="2"/>
                        </w:numPr>
                        <w:spacing w:after="0" w:line="240" w:lineRule="auto"/>
                        <w:ind w:right="-874"/>
                        <w:rPr>
                          <w:rFonts w:cstheme="minorHAnsi"/>
                        </w:rPr>
                      </w:pPr>
                      <w:r w:rsidRPr="00A636CE">
                        <w:rPr>
                          <w:rFonts w:cstheme="minorHAnsi"/>
                        </w:rPr>
                        <w:t>Make frequent decisions using own judgement, generally but not always, within established procedures and guidelines, regarding work priorities</w:t>
                      </w:r>
                    </w:p>
                    <w:p w14:paraId="046EAEB5" w14:textId="77777777"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 xml:space="preserve">To maintain up to date knowledge of and apply complex internal processes and procedures </w:t>
                      </w:r>
                    </w:p>
                    <w:p w14:paraId="632B05E6" w14:textId="77777777" w:rsidR="00A636CE" w:rsidRPr="00A636CE" w:rsidRDefault="00A636CE" w:rsidP="00A636CE">
                      <w:pPr>
                        <w:numPr>
                          <w:ilvl w:val="0"/>
                          <w:numId w:val="2"/>
                        </w:numPr>
                        <w:tabs>
                          <w:tab w:val="left" w:pos="-108"/>
                        </w:tabs>
                        <w:spacing w:after="0" w:line="240" w:lineRule="auto"/>
                        <w:rPr>
                          <w:rFonts w:cstheme="minorHAnsi"/>
                        </w:rPr>
                      </w:pPr>
                      <w:r w:rsidRPr="00A636CE">
                        <w:rPr>
                          <w:rFonts w:cstheme="minorHAnsi"/>
                        </w:rPr>
                        <w:t>Any other administrative duties as required by management</w:t>
                      </w:r>
                    </w:p>
                    <w:p w14:paraId="3A78468D" w14:textId="77777777" w:rsidR="00A636CE" w:rsidRPr="00504C42" w:rsidRDefault="00A636CE" w:rsidP="00A636CE">
                      <w:pPr>
                        <w:tabs>
                          <w:tab w:val="left" w:pos="-108"/>
                        </w:tabs>
                        <w:ind w:left="-108"/>
                        <w:rPr>
                          <w:rFonts w:ascii="Arial" w:hAnsi="Arial" w:cs="Arial"/>
                        </w:rPr>
                      </w:pPr>
                    </w:p>
                    <w:p w14:paraId="43185D1D" w14:textId="77777777" w:rsidR="009332C7" w:rsidRDefault="009332C7" w:rsidP="009332C7">
                      <w:pPr>
                        <w:ind w:right="-6"/>
                        <w:rPr>
                          <w:rFonts w:ascii="Arial" w:hAnsi="Arial" w:cs="Arial"/>
                          <w:iCs/>
                        </w:rPr>
                      </w:pPr>
                    </w:p>
                    <w:p w14:paraId="18B8E832" w14:textId="77777777" w:rsidR="009332C7" w:rsidRPr="00D44DFF" w:rsidRDefault="009332C7" w:rsidP="009332C7">
                      <w:pPr>
                        <w:ind w:right="-6"/>
                        <w:rPr>
                          <w:rFonts w:ascii="Arial" w:hAnsi="Arial" w:cs="Arial"/>
                        </w:rPr>
                      </w:pPr>
                    </w:p>
                    <w:p w14:paraId="22429035" w14:textId="28F4250F" w:rsidR="00AC5BE3" w:rsidRDefault="00AC5BE3" w:rsidP="007F4B6C"/>
                  </w:txbxContent>
                </v:textbox>
              </v:shape>
            </w:pict>
          </mc:Fallback>
        </mc:AlternateContent>
      </w:r>
    </w:p>
    <w:p w14:paraId="25606CE9" w14:textId="04BB4FFB" w:rsidR="00DA6C35" w:rsidRDefault="00FF65AD">
      <w:r>
        <w:rPr>
          <w:noProof/>
        </w:rPr>
        <mc:AlternateContent>
          <mc:Choice Requires="wps">
            <w:drawing>
              <wp:anchor distT="0" distB="0" distL="114300" distR="114300" simplePos="0" relativeHeight="251668480" behindDoc="0" locked="0" layoutInCell="1" allowOverlap="1" wp14:anchorId="3F961C08" wp14:editId="3B63640F">
                <wp:simplePos x="0" y="0"/>
                <wp:positionH relativeFrom="page">
                  <wp:posOffset>728980</wp:posOffset>
                </wp:positionH>
                <wp:positionV relativeFrom="paragraph">
                  <wp:posOffset>38100</wp:posOffset>
                </wp:positionV>
                <wp:extent cx="6143625" cy="323850"/>
                <wp:effectExtent l="0" t="0" r="9525" b="0"/>
                <wp:wrapNone/>
                <wp:docPr id="2138683550" name="Text Box 15"/>
                <wp:cNvGraphicFramePr/>
                <a:graphic xmlns:a="http://schemas.openxmlformats.org/drawingml/2006/main">
                  <a:graphicData uri="http://schemas.microsoft.com/office/word/2010/wordprocessingShape">
                    <wps:wsp>
                      <wps:cNvSpPr txBox="1"/>
                      <wps:spPr>
                        <a:xfrm>
                          <a:off x="0" y="0"/>
                          <a:ext cx="6143625" cy="32385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61C08" id="Text Box 15" o:spid="_x0000_s1031" type="#_x0000_t202" style="position:absolute;margin-left:57.4pt;margin-top:3pt;width:483.75pt;height:2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" fillcolor="#f291e2" stroked="f" strokeweight=".5pt">
                <v:fill color2="#f9dff5" rotate="t" focusposition=".5,.5" focussize="" colors="0 #f291e2;.5 #f5bdeb;1 #f9dff5" focus="100%" type="gradientRadial"/>
                <v:textbo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v:textbox>
                <w10:wrap anchorx="page"/>
              </v:shape>
            </w:pict>
          </mc:Fallback>
        </mc:AlternateContent>
      </w:r>
    </w:p>
    <w:p w14:paraId="2EDA2888" w14:textId="73399FFB" w:rsidR="00DA6C35" w:rsidRDefault="00DA6C35"/>
    <w:p w14:paraId="12D0BB30" w14:textId="2642456D" w:rsidR="00DA6C35" w:rsidRDefault="00DA6C35"/>
    <w:p w14:paraId="49BAE61D" w14:textId="54D5D75A" w:rsidR="00DA6C35" w:rsidRDefault="00DA6C35"/>
    <w:p w14:paraId="78D9E2F5" w14:textId="78250141" w:rsidR="00DA6C35" w:rsidRDefault="00DA6C35"/>
    <w:p w14:paraId="36A89921" w14:textId="1FA34A44" w:rsidR="00DA6C35" w:rsidRDefault="00DA6C35"/>
    <w:p w14:paraId="1B40830C" w14:textId="1B9E63AE" w:rsidR="00DA6C35" w:rsidRDefault="00DA6C35"/>
    <w:p w14:paraId="5E772A10" w14:textId="2D038607" w:rsidR="00DA6C35" w:rsidRDefault="00DA6C35"/>
    <w:p w14:paraId="2EACF491" w14:textId="63DE5F79" w:rsidR="00DA6C35" w:rsidRDefault="00DA6C35"/>
    <w:p w14:paraId="76D21D13" w14:textId="5D0D2624" w:rsidR="00DA6C35" w:rsidRDefault="00DA6C35"/>
    <w:p w14:paraId="57E3321F" w14:textId="6E9258BE" w:rsidR="00DA6C35" w:rsidRDefault="00DA6C35"/>
    <w:p w14:paraId="69E264DA" w14:textId="03995034" w:rsidR="005B1E8F" w:rsidRDefault="005B1E8F"/>
    <w:p w14:paraId="21FD9C82" w14:textId="368DA501" w:rsidR="005B1E8F" w:rsidRDefault="005B1E8F"/>
    <w:p w14:paraId="10285856" w14:textId="77777777" w:rsidR="005B1E8F" w:rsidRDefault="005B1E8F"/>
    <w:p w14:paraId="63201AB3" w14:textId="6BA6E706" w:rsidR="005B1E8F" w:rsidRDefault="005B1E8F"/>
    <w:p w14:paraId="4CC1D713" w14:textId="5AB856EE" w:rsidR="005B1E8F" w:rsidRDefault="005B1E8F"/>
    <w:p w14:paraId="0D808056" w14:textId="25CE1F4D" w:rsidR="005B1E8F" w:rsidRDefault="005B1E8F"/>
    <w:p w14:paraId="393BD595" w14:textId="052C87AC" w:rsidR="005B1E8F" w:rsidRDefault="005B1E8F"/>
    <w:p w14:paraId="384CC179" w14:textId="73C4C52B" w:rsidR="005B1E8F" w:rsidRDefault="005B1E8F"/>
    <w:p w14:paraId="694A3FFE" w14:textId="7741777B" w:rsidR="005B1E8F" w:rsidRDefault="005B1E8F"/>
    <w:p w14:paraId="08821E8E" w14:textId="43638525" w:rsidR="005B1E8F" w:rsidRDefault="005B1E8F"/>
    <w:p w14:paraId="22AB2C78" w14:textId="4799E0E1" w:rsidR="005B1E8F" w:rsidRDefault="005B1E8F"/>
    <w:p w14:paraId="70F3A47C" w14:textId="76D3544A" w:rsidR="005B1E8F" w:rsidRDefault="005B1E8F"/>
    <w:p w14:paraId="0F5B4174" w14:textId="54A2E724" w:rsidR="005B1E8F" w:rsidRDefault="005B1E8F"/>
    <w:p w14:paraId="5A06BB3B" w14:textId="2BFB25A9" w:rsidR="005B1E8F" w:rsidRDefault="005B1E8F"/>
    <w:p w14:paraId="596DAE61" w14:textId="147CF98D" w:rsidR="005B1E8F" w:rsidRDefault="005B1E8F" w:rsidP="00533AE1">
      <w:pPr>
        <w:jc w:val="center"/>
        <w:rPr>
          <w:b/>
          <w:bCs/>
        </w:rPr>
      </w:pPr>
    </w:p>
    <w:p w14:paraId="18DCDD24" w14:textId="1FEC3D25" w:rsidR="005B1E8F" w:rsidRDefault="005B1E8F" w:rsidP="006D0704">
      <w:pPr>
        <w:tabs>
          <w:tab w:val="left" w:pos="1095"/>
          <w:tab w:val="left" w:pos="1365"/>
        </w:tabs>
        <w:jc w:val="center"/>
      </w:pPr>
    </w:p>
    <w:p w14:paraId="1AEDD2B2" w14:textId="7705CA0E" w:rsidR="005B1E8F" w:rsidRDefault="00B33CCD">
      <w:r>
        <w:rPr>
          <w:noProof/>
        </w:rPr>
        <mc:AlternateContent>
          <mc:Choice Requires="wps">
            <w:drawing>
              <wp:anchor distT="0" distB="0" distL="114300" distR="114300" simplePos="0" relativeHeight="251666432" behindDoc="0" locked="0" layoutInCell="1" allowOverlap="1" wp14:anchorId="7CB9C586" wp14:editId="45850B1C">
                <wp:simplePos x="0" y="0"/>
                <wp:positionH relativeFrom="column">
                  <wp:posOffset>722734</wp:posOffset>
                </wp:positionH>
                <wp:positionV relativeFrom="paragraph">
                  <wp:posOffset>83354</wp:posOffset>
                </wp:positionV>
                <wp:extent cx="6021963" cy="279511"/>
                <wp:effectExtent l="0" t="0" r="0" b="6350"/>
                <wp:wrapNone/>
                <wp:docPr id="1696982699" name="Text Box 4"/>
                <wp:cNvGraphicFramePr/>
                <a:graphic xmlns:a="http://schemas.openxmlformats.org/drawingml/2006/main">
                  <a:graphicData uri="http://schemas.microsoft.com/office/word/2010/wordprocessingShape">
                    <wps:wsp>
                      <wps:cNvSpPr txBox="1"/>
                      <wps:spPr>
                        <a:xfrm>
                          <a:off x="0" y="0"/>
                          <a:ext cx="6021963" cy="279511"/>
                        </a:xfrm>
                        <a:prstGeom prst="rect">
                          <a:avLst/>
                        </a:prstGeom>
                        <a:noFill/>
                        <a:ln w="6350">
                          <a:noFill/>
                        </a:ln>
                      </wps:spPr>
                      <wps:txbx>
                        <w:txbxContent>
                          <w:p w14:paraId="53158E93" w14:textId="23F629D1" w:rsidR="00533AE1" w:rsidRPr="007F4B6C" w:rsidRDefault="007A65DD">
                            <w:pPr>
                              <w:rPr>
                                <w:rFonts w:ascii="Cavolini" w:hAnsi="Cavolini" w:cs="Cavolini"/>
                                <w:b/>
                                <w:bCs/>
                                <w:sz w:val="24"/>
                                <w:szCs w:val="24"/>
                                <w:lang w:val="en-US"/>
                              </w:rPr>
                            </w:pPr>
                            <w:r>
                              <w:rPr>
                                <w:rFonts w:ascii="Cavolini" w:hAnsi="Cavolini" w:cs="Cavolini"/>
                                <w:b/>
                                <w:bCs/>
                                <w:sz w:val="24"/>
                                <w:szCs w:val="24"/>
                                <w:lang w:val="en-US"/>
                              </w:rPr>
                              <w:t xml:space="preserve">About You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9C586" id="Text Box 4" o:spid="_x0000_s1032" type="#_x0000_t202" style="position:absolute;margin-left:56.9pt;margin-top:6.55pt;width:474.1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" filled="f" stroked="f" strokeweight=".5pt">
                <v:textbox>
                  <w:txbxContent>
                    <w:p w14:paraId="53158E93" w14:textId="23F629D1" w:rsidR="00533AE1" w:rsidRPr="007F4B6C" w:rsidRDefault="007A65DD">
                      <w:pPr>
                        <w:rPr>
                          <w:rFonts w:ascii="Cavolini" w:hAnsi="Cavolini" w:cs="Cavolini"/>
                          <w:b/>
                          <w:bCs/>
                          <w:sz w:val="24"/>
                          <w:szCs w:val="24"/>
                          <w:lang w:val="en-US"/>
                        </w:rPr>
                      </w:pPr>
                      <w:r>
                        <w:rPr>
                          <w:rFonts w:ascii="Cavolini" w:hAnsi="Cavolini" w:cs="Cavolini"/>
                          <w:b/>
                          <w:bCs/>
                          <w:sz w:val="24"/>
                          <w:szCs w:val="24"/>
                          <w:lang w:val="en-US"/>
                        </w:rPr>
                        <w:t xml:space="preserve">About You </w:t>
                      </w:r>
                    </w:p>
                  </w:txbxContent>
                </v:textbox>
              </v:shape>
            </w:pict>
          </mc:Fallback>
        </mc:AlternateContent>
      </w:r>
      <w:r w:rsidR="00FF65AD">
        <w:rPr>
          <w:noProof/>
        </w:rPr>
        <mc:AlternateContent>
          <mc:Choice Requires="wps">
            <w:drawing>
              <wp:anchor distT="0" distB="0" distL="114300" distR="114300" simplePos="0" relativeHeight="251665408" behindDoc="0" locked="0" layoutInCell="1" allowOverlap="1" wp14:anchorId="330785AD" wp14:editId="2EBAAA61">
                <wp:simplePos x="0" y="0"/>
                <wp:positionH relativeFrom="page">
                  <wp:posOffset>333955</wp:posOffset>
                </wp:positionH>
                <wp:positionV relativeFrom="paragraph">
                  <wp:posOffset>8945</wp:posOffset>
                </wp:positionV>
                <wp:extent cx="6906895" cy="6893781"/>
                <wp:effectExtent l="0" t="0" r="8255" b="2540"/>
                <wp:wrapNone/>
                <wp:docPr id="1678016155" name="Text Box 1"/>
                <wp:cNvGraphicFramePr/>
                <a:graphic xmlns:a="http://schemas.openxmlformats.org/drawingml/2006/main">
                  <a:graphicData uri="http://schemas.microsoft.com/office/word/2010/wordprocessingShape">
                    <wps:wsp>
                      <wps:cNvSpPr txBox="1"/>
                      <wps:spPr>
                        <a:xfrm>
                          <a:off x="0" y="0"/>
                          <a:ext cx="6906895" cy="6893781"/>
                        </a:xfrm>
                        <a:prstGeom prst="rect">
                          <a:avLst/>
                        </a:prstGeom>
                        <a:solidFill>
                          <a:schemeClr val="lt1"/>
                        </a:solidFill>
                        <a:ln w="6350">
                          <a:noFill/>
                        </a:ln>
                      </wps:spPr>
                      <wps:txbx>
                        <w:txbxContent>
                          <w:p w14:paraId="1F3C9E49" w14:textId="55587183" w:rsidR="00533AE1" w:rsidRDefault="00533AE1">
                            <w:r w:rsidRPr="00A34BF3">
                              <w:rPr>
                                <w:noProof/>
                              </w:rPr>
                              <w:drawing>
                                <wp:inline distT="0" distB="0" distL="0" distR="0" wp14:anchorId="5289C1BE" wp14:editId="54D9EBC5">
                                  <wp:extent cx="6379851" cy="387322"/>
                                  <wp:effectExtent l="0" t="0" r="0" b="0"/>
                                  <wp:docPr id="1355804861" name="Picture 135580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3672" cy="397268"/>
                                          </a:xfrm>
                                          <a:prstGeom prst="rect">
                                            <a:avLst/>
                                          </a:prstGeom>
                                          <a:noFill/>
                                          <a:ln>
                                            <a:noFill/>
                                          </a:ln>
                                        </pic:spPr>
                                      </pic:pic>
                                    </a:graphicData>
                                  </a:graphic>
                                </wp:inline>
                              </w:drawing>
                            </w:r>
                          </w:p>
                          <w:p w14:paraId="0D7FF6AF" w14:textId="77777777" w:rsidR="00B33CCD" w:rsidRPr="009332C7" w:rsidRDefault="00B33CCD" w:rsidP="00B33CCD">
                            <w:pPr>
                              <w:pStyle w:val="NoSpacing"/>
                              <w:rPr>
                                <w:rFonts w:asciiTheme="minorHAnsi" w:hAnsiTheme="minorHAnsi" w:cstheme="minorHAnsi"/>
                                <w:sz w:val="24"/>
                                <w:szCs w:val="24"/>
                              </w:rPr>
                            </w:pPr>
                            <w:r w:rsidRPr="009332C7">
                              <w:rPr>
                                <w:rFonts w:asciiTheme="minorHAnsi" w:hAnsiTheme="minorHAnsi" w:cstheme="minorHAnsi"/>
                                <w:sz w:val="24"/>
                                <w:szCs w:val="24"/>
                              </w:rPr>
                              <w:t>We are looking for applicants who can demonstrate that they meet the following requirements:</w:t>
                            </w:r>
                          </w:p>
                          <w:p w14:paraId="2086734E" w14:textId="77777777" w:rsidR="007B25BF" w:rsidRPr="009332C7" w:rsidRDefault="007B25BF" w:rsidP="00B33CCD">
                            <w:pPr>
                              <w:pStyle w:val="NoSpacing"/>
                              <w:rPr>
                                <w:rFonts w:asciiTheme="minorHAnsi" w:hAnsiTheme="minorHAnsi" w:cstheme="minorHAnsi"/>
                                <w:sz w:val="24"/>
                                <w:szCs w:val="24"/>
                              </w:rPr>
                            </w:pPr>
                          </w:p>
                          <w:p w14:paraId="2C3C9335" w14:textId="7DFA7A1B" w:rsidR="007B25BF" w:rsidRDefault="009332C7" w:rsidP="00B33CCD">
                            <w:pPr>
                              <w:pStyle w:val="NoSpacing"/>
                              <w:rPr>
                                <w:rFonts w:asciiTheme="minorHAnsi" w:hAnsiTheme="minorHAnsi" w:cstheme="minorHAnsi"/>
                                <w:b/>
                                <w:bCs/>
                                <w:sz w:val="24"/>
                                <w:szCs w:val="24"/>
                                <w:u w:val="single"/>
                              </w:rPr>
                            </w:pPr>
                            <w:r w:rsidRPr="009332C7">
                              <w:rPr>
                                <w:rFonts w:asciiTheme="minorHAnsi" w:hAnsiTheme="minorHAnsi" w:cstheme="minorHAnsi"/>
                                <w:b/>
                                <w:bCs/>
                                <w:sz w:val="24"/>
                                <w:szCs w:val="24"/>
                                <w:u w:val="single"/>
                              </w:rPr>
                              <w:t>Education</w:t>
                            </w:r>
                          </w:p>
                          <w:p w14:paraId="4148E388" w14:textId="244D9E8B" w:rsidR="00A636CE" w:rsidRPr="00A636CE" w:rsidRDefault="00A636CE" w:rsidP="00A636CE">
                            <w:pPr>
                              <w:pStyle w:val="NoSpacing"/>
                              <w:numPr>
                                <w:ilvl w:val="0"/>
                                <w:numId w:val="3"/>
                              </w:numPr>
                              <w:rPr>
                                <w:rFonts w:asciiTheme="minorHAnsi" w:hAnsiTheme="minorHAnsi" w:cstheme="minorHAnsi"/>
                              </w:rPr>
                            </w:pPr>
                            <w:r w:rsidRPr="00A636CE">
                              <w:rPr>
                                <w:rFonts w:asciiTheme="minorHAnsi" w:hAnsiTheme="minorHAnsi" w:cstheme="minorHAnsi"/>
                              </w:rPr>
                              <w:t>NVQ Level 3 in Business Admin, or equivalent in a relevant subject</w:t>
                            </w:r>
                          </w:p>
                          <w:p w14:paraId="71DDED6F" w14:textId="69EAA6FE" w:rsidR="00A636CE" w:rsidRPr="00A636CE" w:rsidRDefault="00A636CE" w:rsidP="00A636CE">
                            <w:pPr>
                              <w:pStyle w:val="NoSpacing"/>
                              <w:numPr>
                                <w:ilvl w:val="0"/>
                                <w:numId w:val="3"/>
                              </w:numPr>
                              <w:rPr>
                                <w:rFonts w:asciiTheme="minorHAnsi" w:hAnsiTheme="minorHAnsi" w:cstheme="minorHAnsi"/>
                                <w:b/>
                                <w:bCs/>
                                <w:sz w:val="24"/>
                                <w:szCs w:val="24"/>
                                <w:u w:val="single"/>
                              </w:rPr>
                            </w:pPr>
                            <w:r w:rsidRPr="00A636CE">
                              <w:rPr>
                                <w:rFonts w:asciiTheme="minorHAnsi" w:hAnsiTheme="minorHAnsi" w:cstheme="minorHAnsi"/>
                              </w:rPr>
                              <w:t>English and Maths Grade A-C or 9-4 or equivalent</w:t>
                            </w:r>
                          </w:p>
                          <w:p w14:paraId="6F28B0C8" w14:textId="3295F722" w:rsidR="009332C7" w:rsidRPr="00A636CE" w:rsidRDefault="009332C7" w:rsidP="009332C7">
                            <w:pPr>
                              <w:ind w:right="-6"/>
                              <w:rPr>
                                <w:rFonts w:cstheme="minorHAnsi"/>
                                <w:b/>
                                <w:bCs/>
                                <w:sz w:val="24"/>
                                <w:szCs w:val="24"/>
                                <w:u w:val="single"/>
                              </w:rPr>
                            </w:pPr>
                            <w:r w:rsidRPr="00A636CE">
                              <w:rPr>
                                <w:rFonts w:cstheme="minorHAnsi"/>
                                <w:b/>
                                <w:bCs/>
                                <w:sz w:val="24"/>
                                <w:szCs w:val="24"/>
                                <w:u w:val="single"/>
                              </w:rPr>
                              <w:t xml:space="preserve">Experience </w:t>
                            </w:r>
                          </w:p>
                          <w:p w14:paraId="2C36A8B8" w14:textId="383BF087" w:rsidR="00A636CE" w:rsidRPr="00A636CE" w:rsidRDefault="00956E14" w:rsidP="00A636CE">
                            <w:pPr>
                              <w:pStyle w:val="ListParagraph"/>
                              <w:numPr>
                                <w:ilvl w:val="0"/>
                                <w:numId w:val="4"/>
                              </w:numPr>
                              <w:ind w:right="-6"/>
                              <w:rPr>
                                <w:rFonts w:cstheme="minorHAnsi"/>
                              </w:rPr>
                            </w:pPr>
                            <w:r>
                              <w:rPr>
                                <w:rFonts w:cstheme="minorHAnsi"/>
                              </w:rPr>
                              <w:t xml:space="preserve">Substantial </w:t>
                            </w:r>
                            <w:r w:rsidR="00A636CE" w:rsidRPr="00A636CE">
                              <w:rPr>
                                <w:rFonts w:cstheme="minorHAnsi"/>
                              </w:rPr>
                              <w:t>experience of Business Support to Senior Management level</w:t>
                            </w:r>
                          </w:p>
                          <w:p w14:paraId="2A499F34" w14:textId="5CFB0F29" w:rsidR="00A636CE" w:rsidRPr="00A636CE" w:rsidRDefault="00A636CE" w:rsidP="00A636CE">
                            <w:pPr>
                              <w:pStyle w:val="ListParagraph"/>
                              <w:numPr>
                                <w:ilvl w:val="0"/>
                                <w:numId w:val="4"/>
                              </w:numPr>
                              <w:ind w:right="-6"/>
                              <w:rPr>
                                <w:rFonts w:cstheme="minorHAnsi"/>
                              </w:rPr>
                            </w:pPr>
                            <w:r w:rsidRPr="00A636CE">
                              <w:rPr>
                                <w:rFonts w:cstheme="minorHAnsi"/>
                              </w:rPr>
                              <w:t>Experience of minute taking</w:t>
                            </w:r>
                          </w:p>
                          <w:p w14:paraId="789481FB" w14:textId="744B7F1B" w:rsidR="00A636CE" w:rsidRPr="00A636CE" w:rsidRDefault="00A636CE" w:rsidP="00A636CE">
                            <w:pPr>
                              <w:pStyle w:val="ListParagraph"/>
                              <w:numPr>
                                <w:ilvl w:val="0"/>
                                <w:numId w:val="4"/>
                              </w:numPr>
                              <w:ind w:right="-6"/>
                              <w:rPr>
                                <w:rFonts w:cstheme="minorHAnsi"/>
                              </w:rPr>
                            </w:pPr>
                            <w:r w:rsidRPr="00A636CE">
                              <w:rPr>
                                <w:rFonts w:cstheme="minorHAnsi"/>
                              </w:rPr>
                              <w:t>Experience of prioritising the workloads of others</w:t>
                            </w:r>
                          </w:p>
                          <w:p w14:paraId="52991CC8" w14:textId="56F1FD12" w:rsidR="00A636CE" w:rsidRPr="00A636CE" w:rsidRDefault="00A636CE" w:rsidP="00A636CE">
                            <w:pPr>
                              <w:pStyle w:val="ListParagraph"/>
                              <w:numPr>
                                <w:ilvl w:val="0"/>
                                <w:numId w:val="4"/>
                              </w:numPr>
                              <w:ind w:right="-6"/>
                              <w:rPr>
                                <w:rFonts w:cstheme="minorHAnsi"/>
                              </w:rPr>
                            </w:pPr>
                            <w:r w:rsidRPr="00A636CE">
                              <w:rPr>
                                <w:rFonts w:cstheme="minorHAnsi"/>
                              </w:rPr>
                              <w:t>Experience of supervising staff</w:t>
                            </w:r>
                          </w:p>
                          <w:p w14:paraId="7FF6D72D" w14:textId="3BA9CE3D" w:rsidR="00A636CE" w:rsidRPr="00A636CE" w:rsidRDefault="00A636CE" w:rsidP="00A636CE">
                            <w:pPr>
                              <w:pStyle w:val="ListParagraph"/>
                              <w:numPr>
                                <w:ilvl w:val="0"/>
                                <w:numId w:val="4"/>
                              </w:numPr>
                              <w:ind w:right="-6"/>
                              <w:rPr>
                                <w:rFonts w:cstheme="minorHAnsi"/>
                              </w:rPr>
                            </w:pPr>
                            <w:r w:rsidRPr="00A636CE">
                              <w:rPr>
                                <w:rFonts w:cstheme="minorHAnsi"/>
                              </w:rPr>
                              <w:t>Experience of working with performance indicators</w:t>
                            </w:r>
                          </w:p>
                          <w:p w14:paraId="5673E553" w14:textId="37317359" w:rsidR="00A636CE" w:rsidRPr="00A636CE" w:rsidRDefault="00A636CE" w:rsidP="00A636CE">
                            <w:pPr>
                              <w:pStyle w:val="ListParagraph"/>
                              <w:numPr>
                                <w:ilvl w:val="0"/>
                                <w:numId w:val="4"/>
                              </w:numPr>
                              <w:ind w:right="-6"/>
                              <w:rPr>
                                <w:rFonts w:cstheme="minorHAnsi"/>
                                <w:b/>
                                <w:bCs/>
                                <w:sz w:val="24"/>
                                <w:szCs w:val="24"/>
                                <w:u w:val="single"/>
                              </w:rPr>
                            </w:pPr>
                            <w:r w:rsidRPr="00A636CE">
                              <w:rPr>
                                <w:rFonts w:cstheme="minorHAnsi"/>
                              </w:rPr>
                              <w:t>Experience of developing and implementing new procedures and systems</w:t>
                            </w:r>
                          </w:p>
                          <w:p w14:paraId="5EB4D421" w14:textId="11EA2C1B" w:rsidR="009332C7" w:rsidRPr="009332C7" w:rsidRDefault="009332C7" w:rsidP="009332C7">
                            <w:pPr>
                              <w:ind w:right="-6"/>
                              <w:rPr>
                                <w:rFonts w:cstheme="minorHAnsi"/>
                                <w:b/>
                                <w:bCs/>
                                <w:sz w:val="24"/>
                                <w:szCs w:val="24"/>
                                <w:u w:val="single"/>
                              </w:rPr>
                            </w:pPr>
                            <w:r w:rsidRPr="009332C7">
                              <w:rPr>
                                <w:rFonts w:cstheme="minorHAnsi"/>
                                <w:b/>
                                <w:bCs/>
                                <w:sz w:val="24"/>
                                <w:szCs w:val="24"/>
                                <w:u w:val="single"/>
                              </w:rPr>
                              <w:t xml:space="preserve">Special Conditions </w:t>
                            </w:r>
                          </w:p>
                          <w:p w14:paraId="51968E5F" w14:textId="77777777" w:rsidR="009332C7" w:rsidRPr="009332C7" w:rsidRDefault="009332C7" w:rsidP="009332C7">
                            <w:pPr>
                              <w:ind w:right="-6"/>
                              <w:rPr>
                                <w:rFonts w:ascii="Arial" w:hAnsi="Arial" w:cs="Arial"/>
                              </w:rPr>
                            </w:pPr>
                          </w:p>
                          <w:p w14:paraId="53804DBC" w14:textId="77777777" w:rsidR="009332C7" w:rsidRDefault="009332C7" w:rsidP="00B33CCD">
                            <w:pPr>
                              <w:pStyle w:val="NoSpacing"/>
                            </w:pPr>
                          </w:p>
                          <w:p w14:paraId="28D3B486" w14:textId="77777777" w:rsidR="007B25BF" w:rsidRDefault="007B25BF" w:rsidP="00B33CCD">
                            <w:pPr>
                              <w:pStyle w:val="NoSpacing"/>
                            </w:pPr>
                          </w:p>
                          <w:p w14:paraId="7A54A5DD" w14:textId="77777777" w:rsidR="007B25BF" w:rsidRDefault="007B25BF" w:rsidP="00B33CCD">
                            <w:pPr>
                              <w:pStyle w:val="NoSpacing"/>
                            </w:pPr>
                          </w:p>
                          <w:p w14:paraId="7705B277" w14:textId="77777777" w:rsidR="007B25BF" w:rsidRDefault="007B25BF" w:rsidP="00B33CCD">
                            <w:pPr>
                              <w:pStyle w:val="NoSpacing"/>
                            </w:pPr>
                          </w:p>
                          <w:p w14:paraId="7BEED861" w14:textId="77777777" w:rsidR="007B25BF" w:rsidRDefault="007B25BF" w:rsidP="00B33CCD">
                            <w:pPr>
                              <w:pStyle w:val="NoSpacing"/>
                            </w:pPr>
                          </w:p>
                          <w:p w14:paraId="5637C096" w14:textId="77777777" w:rsidR="007B25BF" w:rsidRDefault="007B25BF" w:rsidP="00B33CCD">
                            <w:pPr>
                              <w:pStyle w:val="NoSpacing"/>
                            </w:pPr>
                          </w:p>
                          <w:p w14:paraId="536ACA54" w14:textId="77777777" w:rsidR="007B25BF" w:rsidRDefault="007B25BF" w:rsidP="00B33CCD">
                            <w:pPr>
                              <w:pStyle w:val="NoSpacing"/>
                            </w:pPr>
                          </w:p>
                          <w:p w14:paraId="49487852" w14:textId="77777777" w:rsidR="007B25BF" w:rsidRDefault="007B25BF" w:rsidP="00B33CCD">
                            <w:pPr>
                              <w:pStyle w:val="NoSpacing"/>
                            </w:pPr>
                          </w:p>
                          <w:p w14:paraId="41727B99" w14:textId="77777777" w:rsidR="007B25BF" w:rsidRDefault="007B25BF" w:rsidP="00B33CCD">
                            <w:pPr>
                              <w:pStyle w:val="NoSpacing"/>
                            </w:pPr>
                          </w:p>
                          <w:p w14:paraId="757A0655" w14:textId="77777777" w:rsidR="007B25BF" w:rsidRDefault="007B25BF" w:rsidP="00B33CCD">
                            <w:pPr>
                              <w:pStyle w:val="NoSpacing"/>
                            </w:pPr>
                          </w:p>
                          <w:p w14:paraId="10477250" w14:textId="77777777" w:rsidR="007B25BF" w:rsidRDefault="007B25BF" w:rsidP="00B33CCD">
                            <w:pPr>
                              <w:pStyle w:val="NoSpacing"/>
                            </w:pPr>
                          </w:p>
                          <w:p w14:paraId="34A0F91B" w14:textId="77777777" w:rsidR="007B25BF" w:rsidRDefault="007B25BF" w:rsidP="00B33CCD">
                            <w:pPr>
                              <w:pStyle w:val="NoSpacing"/>
                            </w:pPr>
                          </w:p>
                          <w:p w14:paraId="60746706" w14:textId="77777777" w:rsidR="007B25BF" w:rsidRDefault="007B25BF" w:rsidP="00B33CCD">
                            <w:pPr>
                              <w:pStyle w:val="NoSpacing"/>
                            </w:pPr>
                          </w:p>
                          <w:p w14:paraId="7E8EC9E4" w14:textId="77777777" w:rsidR="007B25BF" w:rsidRDefault="007B25BF" w:rsidP="00B33CCD">
                            <w:pPr>
                              <w:pStyle w:val="NoSpacing"/>
                            </w:pPr>
                          </w:p>
                          <w:p w14:paraId="3844D4FC" w14:textId="77777777" w:rsidR="007B25BF" w:rsidRDefault="007B25BF" w:rsidP="00B33CCD">
                            <w:pPr>
                              <w:pStyle w:val="NoSpacing"/>
                            </w:pPr>
                          </w:p>
                          <w:p w14:paraId="2A8082F5" w14:textId="77777777" w:rsidR="007B25BF" w:rsidRDefault="007B25BF" w:rsidP="00B33CCD">
                            <w:pPr>
                              <w:pStyle w:val="NoSpacing"/>
                            </w:pPr>
                          </w:p>
                          <w:p w14:paraId="4DDE58FB" w14:textId="0494154C" w:rsidR="00533AE1" w:rsidRDefault="00533AE1" w:rsidP="007A65D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0785AD" id="Text Box 1" o:spid="_x0000_s1033" type="#_x0000_t202" style="position:absolute;margin-left:26.3pt;margin-top:.7pt;width:543.85pt;height:542.8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" fillcolor="white [3201]" stroked="f" strokeweight=".5pt">
                <v:textbox>
                  <w:txbxContent>
                    <w:p w14:paraId="1F3C9E49" w14:textId="55587183" w:rsidR="00533AE1" w:rsidRDefault="00533AE1">
                      <w:r w:rsidRPr="00A34BF3">
                        <w:rPr>
                          <w:noProof/>
                        </w:rPr>
                        <w:drawing>
                          <wp:inline distT="0" distB="0" distL="0" distR="0" wp14:anchorId="5289C1BE" wp14:editId="54D9EBC5">
                            <wp:extent cx="6379851" cy="387322"/>
                            <wp:effectExtent l="0" t="0" r="0" b="0"/>
                            <wp:docPr id="1355804861" name="Picture 135580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3672" cy="397268"/>
                                    </a:xfrm>
                                    <a:prstGeom prst="rect">
                                      <a:avLst/>
                                    </a:prstGeom>
                                    <a:noFill/>
                                    <a:ln>
                                      <a:noFill/>
                                    </a:ln>
                                  </pic:spPr>
                                </pic:pic>
                              </a:graphicData>
                            </a:graphic>
                          </wp:inline>
                        </w:drawing>
                      </w:r>
                    </w:p>
                    <w:p w14:paraId="0D7FF6AF" w14:textId="77777777" w:rsidR="00B33CCD" w:rsidRPr="009332C7" w:rsidRDefault="00B33CCD" w:rsidP="00B33CCD">
                      <w:pPr>
                        <w:pStyle w:val="NoSpacing"/>
                        <w:rPr>
                          <w:rFonts w:asciiTheme="minorHAnsi" w:hAnsiTheme="minorHAnsi" w:cstheme="minorHAnsi"/>
                          <w:sz w:val="24"/>
                          <w:szCs w:val="24"/>
                        </w:rPr>
                      </w:pPr>
                      <w:r w:rsidRPr="009332C7">
                        <w:rPr>
                          <w:rFonts w:asciiTheme="minorHAnsi" w:hAnsiTheme="minorHAnsi" w:cstheme="minorHAnsi"/>
                          <w:sz w:val="24"/>
                          <w:szCs w:val="24"/>
                        </w:rPr>
                        <w:t>We are looking for applicants who can demonstrate that they meet the following requirements:</w:t>
                      </w:r>
                    </w:p>
                    <w:p w14:paraId="2086734E" w14:textId="77777777" w:rsidR="007B25BF" w:rsidRPr="009332C7" w:rsidRDefault="007B25BF" w:rsidP="00B33CCD">
                      <w:pPr>
                        <w:pStyle w:val="NoSpacing"/>
                        <w:rPr>
                          <w:rFonts w:asciiTheme="minorHAnsi" w:hAnsiTheme="minorHAnsi" w:cstheme="minorHAnsi"/>
                          <w:sz w:val="24"/>
                          <w:szCs w:val="24"/>
                        </w:rPr>
                      </w:pPr>
                    </w:p>
                    <w:p w14:paraId="2C3C9335" w14:textId="7DFA7A1B" w:rsidR="007B25BF" w:rsidRDefault="009332C7" w:rsidP="00B33CCD">
                      <w:pPr>
                        <w:pStyle w:val="NoSpacing"/>
                        <w:rPr>
                          <w:rFonts w:asciiTheme="minorHAnsi" w:hAnsiTheme="minorHAnsi" w:cstheme="minorHAnsi"/>
                          <w:b/>
                          <w:bCs/>
                          <w:sz w:val="24"/>
                          <w:szCs w:val="24"/>
                          <w:u w:val="single"/>
                        </w:rPr>
                      </w:pPr>
                      <w:r w:rsidRPr="009332C7">
                        <w:rPr>
                          <w:rFonts w:asciiTheme="minorHAnsi" w:hAnsiTheme="minorHAnsi" w:cstheme="minorHAnsi"/>
                          <w:b/>
                          <w:bCs/>
                          <w:sz w:val="24"/>
                          <w:szCs w:val="24"/>
                          <w:u w:val="single"/>
                        </w:rPr>
                        <w:t>Education</w:t>
                      </w:r>
                    </w:p>
                    <w:p w14:paraId="4148E388" w14:textId="244D9E8B" w:rsidR="00A636CE" w:rsidRPr="00A636CE" w:rsidRDefault="00A636CE" w:rsidP="00A636CE">
                      <w:pPr>
                        <w:pStyle w:val="NoSpacing"/>
                        <w:numPr>
                          <w:ilvl w:val="0"/>
                          <w:numId w:val="3"/>
                        </w:numPr>
                        <w:rPr>
                          <w:rFonts w:asciiTheme="minorHAnsi" w:hAnsiTheme="minorHAnsi" w:cstheme="minorHAnsi"/>
                        </w:rPr>
                      </w:pPr>
                      <w:r w:rsidRPr="00A636CE">
                        <w:rPr>
                          <w:rFonts w:asciiTheme="minorHAnsi" w:hAnsiTheme="minorHAnsi" w:cstheme="minorHAnsi"/>
                        </w:rPr>
                        <w:t>NVQ Level 3 in Business Admin, or equivalent in a relevant subject</w:t>
                      </w:r>
                    </w:p>
                    <w:p w14:paraId="71DDED6F" w14:textId="69EAA6FE" w:rsidR="00A636CE" w:rsidRPr="00A636CE" w:rsidRDefault="00A636CE" w:rsidP="00A636CE">
                      <w:pPr>
                        <w:pStyle w:val="NoSpacing"/>
                        <w:numPr>
                          <w:ilvl w:val="0"/>
                          <w:numId w:val="3"/>
                        </w:numPr>
                        <w:rPr>
                          <w:rFonts w:asciiTheme="minorHAnsi" w:hAnsiTheme="minorHAnsi" w:cstheme="minorHAnsi"/>
                          <w:b/>
                          <w:bCs/>
                          <w:sz w:val="24"/>
                          <w:szCs w:val="24"/>
                          <w:u w:val="single"/>
                        </w:rPr>
                      </w:pPr>
                      <w:r w:rsidRPr="00A636CE">
                        <w:rPr>
                          <w:rFonts w:asciiTheme="minorHAnsi" w:hAnsiTheme="minorHAnsi" w:cstheme="minorHAnsi"/>
                        </w:rPr>
                        <w:t>English and Maths Grade A-C or 9-4 or equivalent</w:t>
                      </w:r>
                    </w:p>
                    <w:p w14:paraId="6F28B0C8" w14:textId="3295F722" w:rsidR="009332C7" w:rsidRPr="00A636CE" w:rsidRDefault="009332C7" w:rsidP="009332C7">
                      <w:pPr>
                        <w:ind w:right="-6"/>
                        <w:rPr>
                          <w:rFonts w:cstheme="minorHAnsi"/>
                          <w:b/>
                          <w:bCs/>
                          <w:sz w:val="24"/>
                          <w:szCs w:val="24"/>
                          <w:u w:val="single"/>
                        </w:rPr>
                      </w:pPr>
                      <w:r w:rsidRPr="00A636CE">
                        <w:rPr>
                          <w:rFonts w:cstheme="minorHAnsi"/>
                          <w:b/>
                          <w:bCs/>
                          <w:sz w:val="24"/>
                          <w:szCs w:val="24"/>
                          <w:u w:val="single"/>
                        </w:rPr>
                        <w:t xml:space="preserve">Experience </w:t>
                      </w:r>
                    </w:p>
                    <w:p w14:paraId="2C36A8B8" w14:textId="383BF087" w:rsidR="00A636CE" w:rsidRPr="00A636CE" w:rsidRDefault="00956E14" w:rsidP="00A636CE">
                      <w:pPr>
                        <w:pStyle w:val="ListParagraph"/>
                        <w:numPr>
                          <w:ilvl w:val="0"/>
                          <w:numId w:val="4"/>
                        </w:numPr>
                        <w:ind w:right="-6"/>
                        <w:rPr>
                          <w:rFonts w:cstheme="minorHAnsi"/>
                        </w:rPr>
                      </w:pPr>
                      <w:r>
                        <w:rPr>
                          <w:rFonts w:cstheme="minorHAnsi"/>
                        </w:rPr>
                        <w:t xml:space="preserve">Substantial </w:t>
                      </w:r>
                      <w:r w:rsidR="00A636CE" w:rsidRPr="00A636CE">
                        <w:rPr>
                          <w:rFonts w:cstheme="minorHAnsi"/>
                        </w:rPr>
                        <w:t>experience of Business Support to Senior Management level</w:t>
                      </w:r>
                    </w:p>
                    <w:p w14:paraId="2A499F34" w14:textId="5CFB0F29" w:rsidR="00A636CE" w:rsidRPr="00A636CE" w:rsidRDefault="00A636CE" w:rsidP="00A636CE">
                      <w:pPr>
                        <w:pStyle w:val="ListParagraph"/>
                        <w:numPr>
                          <w:ilvl w:val="0"/>
                          <w:numId w:val="4"/>
                        </w:numPr>
                        <w:ind w:right="-6"/>
                        <w:rPr>
                          <w:rFonts w:cstheme="minorHAnsi"/>
                        </w:rPr>
                      </w:pPr>
                      <w:r w:rsidRPr="00A636CE">
                        <w:rPr>
                          <w:rFonts w:cstheme="minorHAnsi"/>
                        </w:rPr>
                        <w:t>Experience of minute taking</w:t>
                      </w:r>
                    </w:p>
                    <w:p w14:paraId="789481FB" w14:textId="744B7F1B" w:rsidR="00A636CE" w:rsidRPr="00A636CE" w:rsidRDefault="00A636CE" w:rsidP="00A636CE">
                      <w:pPr>
                        <w:pStyle w:val="ListParagraph"/>
                        <w:numPr>
                          <w:ilvl w:val="0"/>
                          <w:numId w:val="4"/>
                        </w:numPr>
                        <w:ind w:right="-6"/>
                        <w:rPr>
                          <w:rFonts w:cstheme="minorHAnsi"/>
                        </w:rPr>
                      </w:pPr>
                      <w:r w:rsidRPr="00A636CE">
                        <w:rPr>
                          <w:rFonts w:cstheme="minorHAnsi"/>
                        </w:rPr>
                        <w:t>Experience of prioritising the workloads of others</w:t>
                      </w:r>
                    </w:p>
                    <w:p w14:paraId="52991CC8" w14:textId="56F1FD12" w:rsidR="00A636CE" w:rsidRPr="00A636CE" w:rsidRDefault="00A636CE" w:rsidP="00A636CE">
                      <w:pPr>
                        <w:pStyle w:val="ListParagraph"/>
                        <w:numPr>
                          <w:ilvl w:val="0"/>
                          <w:numId w:val="4"/>
                        </w:numPr>
                        <w:ind w:right="-6"/>
                        <w:rPr>
                          <w:rFonts w:cstheme="minorHAnsi"/>
                        </w:rPr>
                      </w:pPr>
                      <w:r w:rsidRPr="00A636CE">
                        <w:rPr>
                          <w:rFonts w:cstheme="minorHAnsi"/>
                        </w:rPr>
                        <w:t>Experience of supervising staff</w:t>
                      </w:r>
                    </w:p>
                    <w:p w14:paraId="7FF6D72D" w14:textId="3BA9CE3D" w:rsidR="00A636CE" w:rsidRPr="00A636CE" w:rsidRDefault="00A636CE" w:rsidP="00A636CE">
                      <w:pPr>
                        <w:pStyle w:val="ListParagraph"/>
                        <w:numPr>
                          <w:ilvl w:val="0"/>
                          <w:numId w:val="4"/>
                        </w:numPr>
                        <w:ind w:right="-6"/>
                        <w:rPr>
                          <w:rFonts w:cstheme="minorHAnsi"/>
                        </w:rPr>
                      </w:pPr>
                      <w:r w:rsidRPr="00A636CE">
                        <w:rPr>
                          <w:rFonts w:cstheme="minorHAnsi"/>
                        </w:rPr>
                        <w:t>Experience of working with performance indicators</w:t>
                      </w:r>
                    </w:p>
                    <w:p w14:paraId="5673E553" w14:textId="37317359" w:rsidR="00A636CE" w:rsidRPr="00A636CE" w:rsidRDefault="00A636CE" w:rsidP="00A636CE">
                      <w:pPr>
                        <w:pStyle w:val="ListParagraph"/>
                        <w:numPr>
                          <w:ilvl w:val="0"/>
                          <w:numId w:val="4"/>
                        </w:numPr>
                        <w:ind w:right="-6"/>
                        <w:rPr>
                          <w:rFonts w:cstheme="minorHAnsi"/>
                          <w:b/>
                          <w:bCs/>
                          <w:sz w:val="24"/>
                          <w:szCs w:val="24"/>
                          <w:u w:val="single"/>
                        </w:rPr>
                      </w:pPr>
                      <w:r w:rsidRPr="00A636CE">
                        <w:rPr>
                          <w:rFonts w:cstheme="minorHAnsi"/>
                        </w:rPr>
                        <w:t>Experience of developing and implementing new procedures and systems</w:t>
                      </w:r>
                    </w:p>
                    <w:p w14:paraId="5EB4D421" w14:textId="11EA2C1B" w:rsidR="009332C7" w:rsidRPr="009332C7" w:rsidRDefault="009332C7" w:rsidP="009332C7">
                      <w:pPr>
                        <w:ind w:right="-6"/>
                        <w:rPr>
                          <w:rFonts w:cstheme="minorHAnsi"/>
                          <w:b/>
                          <w:bCs/>
                          <w:sz w:val="24"/>
                          <w:szCs w:val="24"/>
                          <w:u w:val="single"/>
                        </w:rPr>
                      </w:pPr>
                      <w:r w:rsidRPr="009332C7">
                        <w:rPr>
                          <w:rFonts w:cstheme="minorHAnsi"/>
                          <w:b/>
                          <w:bCs/>
                          <w:sz w:val="24"/>
                          <w:szCs w:val="24"/>
                          <w:u w:val="single"/>
                        </w:rPr>
                        <w:t xml:space="preserve">Special Conditions </w:t>
                      </w:r>
                    </w:p>
                    <w:p w14:paraId="51968E5F" w14:textId="77777777" w:rsidR="009332C7" w:rsidRPr="009332C7" w:rsidRDefault="009332C7" w:rsidP="009332C7">
                      <w:pPr>
                        <w:ind w:right="-6"/>
                        <w:rPr>
                          <w:rFonts w:ascii="Arial" w:hAnsi="Arial" w:cs="Arial"/>
                        </w:rPr>
                      </w:pPr>
                    </w:p>
                    <w:p w14:paraId="53804DBC" w14:textId="77777777" w:rsidR="009332C7" w:rsidRDefault="009332C7" w:rsidP="00B33CCD">
                      <w:pPr>
                        <w:pStyle w:val="NoSpacing"/>
                      </w:pPr>
                    </w:p>
                    <w:p w14:paraId="28D3B486" w14:textId="77777777" w:rsidR="007B25BF" w:rsidRDefault="007B25BF" w:rsidP="00B33CCD">
                      <w:pPr>
                        <w:pStyle w:val="NoSpacing"/>
                      </w:pPr>
                    </w:p>
                    <w:p w14:paraId="7A54A5DD" w14:textId="77777777" w:rsidR="007B25BF" w:rsidRDefault="007B25BF" w:rsidP="00B33CCD">
                      <w:pPr>
                        <w:pStyle w:val="NoSpacing"/>
                      </w:pPr>
                    </w:p>
                    <w:p w14:paraId="7705B277" w14:textId="77777777" w:rsidR="007B25BF" w:rsidRDefault="007B25BF" w:rsidP="00B33CCD">
                      <w:pPr>
                        <w:pStyle w:val="NoSpacing"/>
                      </w:pPr>
                    </w:p>
                    <w:p w14:paraId="7BEED861" w14:textId="77777777" w:rsidR="007B25BF" w:rsidRDefault="007B25BF" w:rsidP="00B33CCD">
                      <w:pPr>
                        <w:pStyle w:val="NoSpacing"/>
                      </w:pPr>
                    </w:p>
                    <w:p w14:paraId="5637C096" w14:textId="77777777" w:rsidR="007B25BF" w:rsidRDefault="007B25BF" w:rsidP="00B33CCD">
                      <w:pPr>
                        <w:pStyle w:val="NoSpacing"/>
                      </w:pPr>
                    </w:p>
                    <w:p w14:paraId="536ACA54" w14:textId="77777777" w:rsidR="007B25BF" w:rsidRDefault="007B25BF" w:rsidP="00B33CCD">
                      <w:pPr>
                        <w:pStyle w:val="NoSpacing"/>
                      </w:pPr>
                    </w:p>
                    <w:p w14:paraId="49487852" w14:textId="77777777" w:rsidR="007B25BF" w:rsidRDefault="007B25BF" w:rsidP="00B33CCD">
                      <w:pPr>
                        <w:pStyle w:val="NoSpacing"/>
                      </w:pPr>
                    </w:p>
                    <w:p w14:paraId="41727B99" w14:textId="77777777" w:rsidR="007B25BF" w:rsidRDefault="007B25BF" w:rsidP="00B33CCD">
                      <w:pPr>
                        <w:pStyle w:val="NoSpacing"/>
                      </w:pPr>
                    </w:p>
                    <w:p w14:paraId="757A0655" w14:textId="77777777" w:rsidR="007B25BF" w:rsidRDefault="007B25BF" w:rsidP="00B33CCD">
                      <w:pPr>
                        <w:pStyle w:val="NoSpacing"/>
                      </w:pPr>
                    </w:p>
                    <w:p w14:paraId="10477250" w14:textId="77777777" w:rsidR="007B25BF" w:rsidRDefault="007B25BF" w:rsidP="00B33CCD">
                      <w:pPr>
                        <w:pStyle w:val="NoSpacing"/>
                      </w:pPr>
                    </w:p>
                    <w:p w14:paraId="34A0F91B" w14:textId="77777777" w:rsidR="007B25BF" w:rsidRDefault="007B25BF" w:rsidP="00B33CCD">
                      <w:pPr>
                        <w:pStyle w:val="NoSpacing"/>
                      </w:pPr>
                    </w:p>
                    <w:p w14:paraId="60746706" w14:textId="77777777" w:rsidR="007B25BF" w:rsidRDefault="007B25BF" w:rsidP="00B33CCD">
                      <w:pPr>
                        <w:pStyle w:val="NoSpacing"/>
                      </w:pPr>
                    </w:p>
                    <w:p w14:paraId="7E8EC9E4" w14:textId="77777777" w:rsidR="007B25BF" w:rsidRDefault="007B25BF" w:rsidP="00B33CCD">
                      <w:pPr>
                        <w:pStyle w:val="NoSpacing"/>
                      </w:pPr>
                    </w:p>
                    <w:p w14:paraId="3844D4FC" w14:textId="77777777" w:rsidR="007B25BF" w:rsidRDefault="007B25BF" w:rsidP="00B33CCD">
                      <w:pPr>
                        <w:pStyle w:val="NoSpacing"/>
                      </w:pPr>
                    </w:p>
                    <w:p w14:paraId="2A8082F5" w14:textId="77777777" w:rsidR="007B25BF" w:rsidRDefault="007B25BF" w:rsidP="00B33CCD">
                      <w:pPr>
                        <w:pStyle w:val="NoSpacing"/>
                      </w:pPr>
                    </w:p>
                    <w:p w14:paraId="4DDE58FB" w14:textId="0494154C" w:rsidR="00533AE1" w:rsidRDefault="00533AE1" w:rsidP="007A65DD">
                      <w:pPr>
                        <w:pStyle w:val="NoSpacing"/>
                      </w:pPr>
                    </w:p>
                  </w:txbxContent>
                </v:textbox>
                <w10:wrap anchorx="page"/>
              </v:shape>
            </w:pict>
          </mc:Fallback>
        </mc:AlternateContent>
      </w:r>
      <w:r w:rsidR="007B5E06">
        <w:tab/>
      </w:r>
      <w:r w:rsidR="007B5E06">
        <w:tab/>
      </w:r>
      <w:r w:rsidR="007B5E06">
        <w:rPr>
          <w:noProof/>
        </w:rPr>
        <w:drawing>
          <wp:inline distT="0" distB="0" distL="0" distR="0" wp14:anchorId="30C2EB33" wp14:editId="638A29A6">
            <wp:extent cx="4972050" cy="2038350"/>
            <wp:effectExtent l="0" t="0" r="0" b="0"/>
            <wp:docPr id="502395044" name="Picture 1" descr="A black and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95044" name="Picture 1" descr="A black and white text on a white background&#10;&#10;Description automatically generated"/>
                    <pic:cNvPicPr/>
                  </pic:nvPicPr>
                  <pic:blipFill>
                    <a:blip r:embed="rId13"/>
                    <a:stretch>
                      <a:fillRect/>
                    </a:stretch>
                  </pic:blipFill>
                  <pic:spPr>
                    <a:xfrm>
                      <a:off x="0" y="0"/>
                      <a:ext cx="4972050" cy="2038350"/>
                    </a:xfrm>
                    <a:prstGeom prst="rect">
                      <a:avLst/>
                    </a:prstGeom>
                  </pic:spPr>
                </pic:pic>
              </a:graphicData>
            </a:graphic>
          </wp:inline>
        </w:drawing>
      </w:r>
    </w:p>
    <w:p w14:paraId="39F91B01" w14:textId="3A12DBA7" w:rsidR="005B1E8F" w:rsidRDefault="005B1E8F"/>
    <w:p w14:paraId="70F0BCF0" w14:textId="382C1D30" w:rsidR="005B1E8F" w:rsidRDefault="005B1E8F"/>
    <w:p w14:paraId="699C04E3" w14:textId="3EAFBF86" w:rsidR="005B1E8F" w:rsidRDefault="005B1E8F"/>
    <w:p w14:paraId="09F30491" w14:textId="620BC24A" w:rsidR="005B1E8F" w:rsidRDefault="005B1E8F"/>
    <w:p w14:paraId="49F554F8" w14:textId="2DFDE0DF" w:rsidR="005B1E8F" w:rsidRDefault="005B1E8F"/>
    <w:p w14:paraId="435725AE" w14:textId="6251A7F9" w:rsidR="005B1E8F" w:rsidRDefault="005B1E8F"/>
    <w:p w14:paraId="12AFA421" w14:textId="35A135A7" w:rsidR="003D6672" w:rsidRDefault="003D6672"/>
    <w:p w14:paraId="2378080C" w14:textId="77777777" w:rsidR="000410DF" w:rsidRDefault="000410DF"/>
    <w:p w14:paraId="0A3137B6" w14:textId="77777777" w:rsidR="000410DF" w:rsidRDefault="000410DF"/>
    <w:p w14:paraId="4A05F88D" w14:textId="77777777" w:rsidR="000410DF" w:rsidRDefault="000410DF"/>
    <w:p w14:paraId="0F4ECB8D" w14:textId="77777777" w:rsidR="000410DF" w:rsidRDefault="000410DF"/>
    <w:p w14:paraId="01D1FF0D" w14:textId="77777777" w:rsidR="000410DF" w:rsidRDefault="000410DF"/>
    <w:p w14:paraId="55A4AA63" w14:textId="77777777" w:rsidR="000410DF" w:rsidRDefault="000410DF"/>
    <w:p w14:paraId="39979420" w14:textId="77777777" w:rsidR="000410DF" w:rsidRDefault="000410DF"/>
    <w:p w14:paraId="1913A583" w14:textId="77777777" w:rsidR="000410DF" w:rsidRDefault="000410DF"/>
    <w:p w14:paraId="38FF55A7" w14:textId="77777777" w:rsidR="000410DF" w:rsidRDefault="000410DF"/>
    <w:p w14:paraId="5529FB09" w14:textId="77777777" w:rsidR="009515E4" w:rsidRDefault="000410DF" w:rsidP="009515E4">
      <w:pPr>
        <w:rPr>
          <w:rFonts w:ascii="Arial" w:hAnsi="Arial" w:cs="Arial"/>
          <w:b/>
        </w:rPr>
      </w:pPr>
      <w:r>
        <w:rPr>
          <w:rFonts w:ascii="Arial" w:hAnsi="Arial" w:cs="Arial"/>
          <w:b/>
        </w:rPr>
        <w:t xml:space="preserve">     </w:t>
      </w:r>
    </w:p>
    <w:p w14:paraId="6F224145" w14:textId="689E5A31" w:rsidR="00FF65AD" w:rsidRDefault="00FF65AD" w:rsidP="009515E4">
      <w:r>
        <w:rPr>
          <w:noProof/>
        </w:rPr>
        <w:lastRenderedPageBreak/>
        <mc:AlternateContent>
          <mc:Choice Requires="wps">
            <w:drawing>
              <wp:anchor distT="0" distB="0" distL="114300" distR="114300" simplePos="0" relativeHeight="251671552" behindDoc="0" locked="0" layoutInCell="1" allowOverlap="1" wp14:anchorId="5EB93D04" wp14:editId="61ECE54B">
                <wp:simplePos x="0" y="0"/>
                <wp:positionH relativeFrom="column">
                  <wp:posOffset>488950</wp:posOffset>
                </wp:positionH>
                <wp:positionV relativeFrom="paragraph">
                  <wp:posOffset>272415</wp:posOffset>
                </wp:positionV>
                <wp:extent cx="6057900" cy="361950"/>
                <wp:effectExtent l="0" t="0" r="0" b="0"/>
                <wp:wrapNone/>
                <wp:docPr id="549154872" name="Text Box 4"/>
                <wp:cNvGraphicFramePr/>
                <a:graphic xmlns:a="http://schemas.openxmlformats.org/drawingml/2006/main">
                  <a:graphicData uri="http://schemas.microsoft.com/office/word/2010/wordprocessingShape">
                    <wps:wsp>
                      <wps:cNvSpPr txBox="1"/>
                      <wps:spPr>
                        <a:xfrm>
                          <a:off x="0" y="0"/>
                          <a:ext cx="6057900" cy="361950"/>
                        </a:xfrm>
                        <a:prstGeom prst="rect">
                          <a:avLst/>
                        </a:prstGeom>
                        <a:noFill/>
                        <a:ln w="6350">
                          <a:noFill/>
                        </a:ln>
                      </wps:spPr>
                      <wps:txbx>
                        <w:txbxContent>
                          <w:p w14:paraId="45FB7C33" w14:textId="15C51DEB" w:rsidR="00FF65AD" w:rsidRPr="00650E09" w:rsidRDefault="00FF65AD" w:rsidP="00FF65AD">
                            <w:pPr>
                              <w:rPr>
                                <w:rFonts w:ascii="Cavolini" w:hAnsi="Cavolini" w:cs="Cavolini"/>
                                <w:b/>
                                <w:bCs/>
                                <w:i/>
                                <w:iCs/>
                                <w:sz w:val="24"/>
                                <w:szCs w:val="24"/>
                                <w:lang w:val="en-US"/>
                              </w:rPr>
                            </w:pPr>
                            <w:r w:rsidRPr="00650E09">
                              <w:rPr>
                                <w:rFonts w:ascii="Cavolini" w:hAnsi="Cavolini" w:cs="Cavolini"/>
                                <w:b/>
                                <w:bCs/>
                                <w:i/>
                                <w:iCs/>
                                <w:sz w:val="24"/>
                                <w:szCs w:val="24"/>
                                <w:lang w:val="en-US"/>
                              </w:rPr>
                              <w:t>Safeguarding</w:t>
                            </w:r>
                            <w:r w:rsidR="00650E09" w:rsidRPr="00650E09">
                              <w:rPr>
                                <w:rFonts w:ascii="Cavolini" w:hAnsi="Cavolini" w:cs="Cavolini"/>
                                <w:b/>
                                <w:bCs/>
                                <w:i/>
                                <w:iCs/>
                                <w:sz w:val="24"/>
                                <w:szCs w:val="24"/>
                                <w:lang w:val="en-US"/>
                              </w:rPr>
                              <w:t xml:space="preserve">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93D04" id="_x0000_s1034" type="#_x0000_t202" style="position:absolute;margin-left:38.5pt;margin-top:21.45pt;width:477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" filled="f" stroked="f" strokeweight=".5pt">
                <v:textbox>
                  <w:txbxContent>
                    <w:p w14:paraId="45FB7C33" w14:textId="15C51DEB" w:rsidR="00FF65AD" w:rsidRPr="00650E09" w:rsidRDefault="00FF65AD" w:rsidP="00FF65AD">
                      <w:pPr>
                        <w:rPr>
                          <w:rFonts w:ascii="Cavolini" w:hAnsi="Cavolini" w:cs="Cavolini"/>
                          <w:b/>
                          <w:bCs/>
                          <w:i/>
                          <w:iCs/>
                          <w:sz w:val="24"/>
                          <w:szCs w:val="24"/>
                          <w:lang w:val="en-US"/>
                        </w:rPr>
                      </w:pPr>
                      <w:r w:rsidRPr="00650E09">
                        <w:rPr>
                          <w:rFonts w:ascii="Cavolini" w:hAnsi="Cavolini" w:cs="Cavolini"/>
                          <w:b/>
                          <w:bCs/>
                          <w:i/>
                          <w:iCs/>
                          <w:sz w:val="24"/>
                          <w:szCs w:val="24"/>
                          <w:lang w:val="en-US"/>
                        </w:rPr>
                        <w:t>Safeguarding</w:t>
                      </w:r>
                      <w:r w:rsidR="00650E09" w:rsidRPr="00650E09">
                        <w:rPr>
                          <w:rFonts w:ascii="Cavolini" w:hAnsi="Cavolini" w:cs="Cavolini"/>
                          <w:b/>
                          <w:bCs/>
                          <w:i/>
                          <w:iCs/>
                          <w:sz w:val="24"/>
                          <w:szCs w:val="24"/>
                          <w:lang w:val="en-US"/>
                        </w:rPr>
                        <w:t xml:space="preserve"> Responsibilities </w:t>
                      </w:r>
                    </w:p>
                  </w:txbxContent>
                </v:textbox>
              </v:shape>
            </w:pict>
          </mc:Fallback>
        </mc:AlternateContent>
      </w:r>
      <w:r w:rsidRPr="00A34BF3">
        <w:rPr>
          <w:noProof/>
        </w:rPr>
        <w:drawing>
          <wp:anchor distT="0" distB="0" distL="114300" distR="114300" simplePos="0" relativeHeight="251669504" behindDoc="0" locked="0" layoutInCell="1" allowOverlap="1" wp14:anchorId="417CB58B" wp14:editId="64E122E6">
            <wp:simplePos x="0" y="0"/>
            <wp:positionH relativeFrom="column">
              <wp:posOffset>330200</wp:posOffset>
            </wp:positionH>
            <wp:positionV relativeFrom="paragraph">
              <wp:posOffset>222885</wp:posOffset>
            </wp:positionV>
            <wp:extent cx="6411595" cy="513080"/>
            <wp:effectExtent l="0" t="0" r="8255" b="1270"/>
            <wp:wrapSquare wrapText="bothSides"/>
            <wp:docPr id="1173872284" name="Picture 117387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anchor>
        </w:drawing>
      </w:r>
    </w:p>
    <w:p w14:paraId="14E6A3B0" w14:textId="3462960C" w:rsidR="00FF65AD" w:rsidRPr="00FF65AD" w:rsidRDefault="00FF65AD" w:rsidP="00FF65AD">
      <w:pPr>
        <w:pStyle w:val="NoSpacing"/>
      </w:pPr>
    </w:p>
    <w:p w14:paraId="32C27D15" w14:textId="46196F6D" w:rsidR="00650E09" w:rsidRDefault="00650E09" w:rsidP="00650E09">
      <w:pPr>
        <w:ind w:left="720"/>
        <w:rPr>
          <w:i/>
          <w:iCs/>
        </w:rPr>
      </w:pPr>
      <w:r>
        <w:rPr>
          <w:i/>
          <w:iCs/>
        </w:rPr>
        <w:t xml:space="preserve">Bradford Children and Families Trust is committed to safeguarding and promoting the welfare of all children who use our services and as such expects all staff to share this commitment. </w:t>
      </w:r>
    </w:p>
    <w:p w14:paraId="02EB1F19" w14:textId="2149E100" w:rsidR="00650E09" w:rsidRDefault="00650E09" w:rsidP="00650E09">
      <w:pPr>
        <w:ind w:left="720"/>
        <w:rPr>
          <w:i/>
          <w:iCs/>
        </w:rPr>
      </w:pPr>
      <w:r w:rsidRPr="007A65DD">
        <w:rPr>
          <w:i/>
          <w:iCs/>
          <w:highlight w:val="yellow"/>
        </w:rPr>
        <w:t xml:space="preserve">Successful applicants will be required to complete the relevant safeguarding checks. An </w:t>
      </w:r>
      <w:r w:rsidRPr="007A65DD">
        <w:rPr>
          <w:i/>
          <w:iCs/>
          <w:highlight w:val="yellow"/>
          <w:u w:val="single"/>
        </w:rPr>
        <w:t xml:space="preserve">DBS </w:t>
      </w:r>
      <w:r w:rsidR="007A65DD" w:rsidRPr="007A65DD">
        <w:rPr>
          <w:i/>
          <w:iCs/>
          <w:highlight w:val="yellow"/>
          <w:u w:val="single"/>
        </w:rPr>
        <w:t>check</w:t>
      </w:r>
      <w:r w:rsidRPr="007A65DD">
        <w:rPr>
          <w:i/>
          <w:iCs/>
          <w:highlight w:val="yellow"/>
        </w:rPr>
        <w:t xml:space="preserve"> </w:t>
      </w:r>
      <w:r w:rsidR="005142F6">
        <w:rPr>
          <w:i/>
          <w:iCs/>
          <w:highlight w:val="yellow"/>
        </w:rPr>
        <w:t>might</w:t>
      </w:r>
      <w:r w:rsidRPr="007A65DD">
        <w:rPr>
          <w:i/>
          <w:iCs/>
          <w:highlight w:val="yellow"/>
        </w:rPr>
        <w:t xml:space="preserve"> be requested.</w:t>
      </w:r>
    </w:p>
    <w:p w14:paraId="1114BB68" w14:textId="77777777" w:rsidR="00650E09" w:rsidRDefault="00650E09" w:rsidP="00650E09">
      <w:pPr>
        <w:ind w:left="720"/>
        <w:rPr>
          <w:i/>
          <w:iCs/>
        </w:rPr>
      </w:pPr>
      <w:r>
        <w:rPr>
          <w:i/>
          <w:iCs/>
        </w:rPr>
        <w:t>We are an equal opportunities employer.</w:t>
      </w:r>
    </w:p>
    <w:p w14:paraId="044D14B1" w14:textId="002D6593" w:rsidR="000410DF" w:rsidRPr="00FF65AD" w:rsidRDefault="000410DF" w:rsidP="00FF65AD">
      <w:pPr>
        <w:pStyle w:val="NoSpacing"/>
        <w:ind w:left="1080"/>
      </w:pPr>
    </w:p>
    <w:sectPr w:rsidR="000410DF" w:rsidRPr="00FF65AD" w:rsidSect="0093123B">
      <w:headerReference w:type="default" r:id="rId14"/>
      <w:footerReference w:type="default" r:id="rId15"/>
      <w:pgSz w:w="11906" w:h="16838"/>
      <w:pgMar w:top="1440" w:right="1440" w:bottom="1440" w:left="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BF57" w14:textId="77777777" w:rsidR="00FF0884" w:rsidRDefault="00FF0884" w:rsidP="0076218F">
      <w:pPr>
        <w:spacing w:after="0" w:line="240" w:lineRule="auto"/>
      </w:pPr>
      <w:r>
        <w:separator/>
      </w:r>
    </w:p>
  </w:endnote>
  <w:endnote w:type="continuationSeparator" w:id="0">
    <w:p w14:paraId="29E5EC5E" w14:textId="77777777" w:rsidR="00FF0884" w:rsidRDefault="00FF0884" w:rsidP="0076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279F" w14:textId="761E3A10" w:rsidR="0076218F" w:rsidRDefault="0076218F">
    <w:pPr>
      <w:pStyle w:val="Footer"/>
    </w:pPr>
    <w:r>
      <w:rPr>
        <w:noProof/>
      </w:rPr>
      <w:drawing>
        <wp:inline distT="0" distB="0" distL="0" distR="0" wp14:anchorId="00A66583" wp14:editId="320BA03F">
          <wp:extent cx="7524750" cy="2225078"/>
          <wp:effectExtent l="0" t="0" r="0" b="3810"/>
          <wp:docPr id="591297167" name="Picture 591297167" descr="A cartoon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90775" name="Picture 1" descr="A cartoon of a group of people&#10;&#10;Description automatically generated"/>
                  <pic:cNvPicPr/>
                </pic:nvPicPr>
                <pic:blipFill>
                  <a:blip r:embed="rId1"/>
                  <a:stretch>
                    <a:fillRect/>
                  </a:stretch>
                </pic:blipFill>
                <pic:spPr>
                  <a:xfrm>
                    <a:off x="0" y="0"/>
                    <a:ext cx="7551896" cy="2233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FBAE" w14:textId="77777777" w:rsidR="00FF0884" w:rsidRDefault="00FF0884" w:rsidP="0076218F">
      <w:pPr>
        <w:spacing w:after="0" w:line="240" w:lineRule="auto"/>
      </w:pPr>
      <w:r>
        <w:separator/>
      </w:r>
    </w:p>
  </w:footnote>
  <w:footnote w:type="continuationSeparator" w:id="0">
    <w:p w14:paraId="2EF1BDB3" w14:textId="77777777" w:rsidR="00FF0884" w:rsidRDefault="00FF0884" w:rsidP="0076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0E8E" w14:textId="3E153CED" w:rsidR="00A34BF3" w:rsidRDefault="00A34BF3">
    <w:pPr>
      <w:pStyle w:val="Header"/>
    </w:pPr>
    <w:r>
      <w:rPr>
        <w:noProof/>
      </w:rPr>
      <mc:AlternateContent>
        <mc:Choice Requires="wps">
          <w:drawing>
            <wp:anchor distT="0" distB="0" distL="114300" distR="114300" simplePos="0" relativeHeight="251659264" behindDoc="0" locked="0" layoutInCell="1" allowOverlap="1" wp14:anchorId="5AA3BF17" wp14:editId="691628E5">
              <wp:simplePos x="0" y="0"/>
              <wp:positionH relativeFrom="column">
                <wp:posOffset>5219700</wp:posOffset>
              </wp:positionH>
              <wp:positionV relativeFrom="paragraph">
                <wp:posOffset>-87630</wp:posOffset>
              </wp:positionV>
              <wp:extent cx="2181225" cy="866775"/>
              <wp:effectExtent l="0" t="0" r="9525" b="9525"/>
              <wp:wrapNone/>
              <wp:docPr id="819141181" name="Text Box 1"/>
              <wp:cNvGraphicFramePr/>
              <a:graphic xmlns:a="http://schemas.openxmlformats.org/drawingml/2006/main">
                <a:graphicData uri="http://schemas.microsoft.com/office/word/2010/wordprocessingShape">
                  <wps:wsp>
                    <wps:cNvSpPr txBox="1"/>
                    <wps:spPr>
                      <a:xfrm>
                        <a:off x="0" y="0"/>
                        <a:ext cx="2181225" cy="866775"/>
                      </a:xfrm>
                      <a:prstGeom prst="rect">
                        <a:avLst/>
                      </a:prstGeom>
                      <a:solidFill>
                        <a:schemeClr val="lt1"/>
                      </a:solidFill>
                      <a:ln w="6350">
                        <a:noFill/>
                      </a:ln>
                    </wps:spPr>
                    <wps:txb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1"/>
                                        <a:stretch>
                                          <a:fillRect/>
                                        </a:stretch>
                                      </pic:blipFill>
                                      <pic:spPr>
                                        <a:xfrm>
                                          <a:off x="0" y="0"/>
                                          <a:ext cx="1991995" cy="7188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3BF17" id="_x0000_t202" coordsize="21600,21600" o:spt="202" path="m,l,21600r21600,l21600,xe">
              <v:stroke joinstyle="miter"/>
              <v:path gradientshapeok="t" o:connecttype="rect"/>
            </v:shapetype>
            <v:shape id="_x0000_s1035" type="#_x0000_t202" style="position:absolute;margin-left:411pt;margin-top:-6.9pt;width:171.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" fillcolor="white [3201]" stroked="f" strokeweight=".5pt">
              <v:textbo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2"/>
                                  <a:stretch>
                                    <a:fillRect/>
                                  </a:stretch>
                                </pic:blipFill>
                                <pic:spPr>
                                  <a:xfrm>
                                    <a:off x="0" y="0"/>
                                    <a:ext cx="1991995" cy="71882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22A80"/>
    <w:multiLevelType w:val="hybridMultilevel"/>
    <w:tmpl w:val="71EA7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A2F5C"/>
    <w:multiLevelType w:val="hybridMultilevel"/>
    <w:tmpl w:val="90E62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471561"/>
    <w:multiLevelType w:val="hybridMultilevel"/>
    <w:tmpl w:val="E088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D7215C"/>
    <w:multiLevelType w:val="hybridMultilevel"/>
    <w:tmpl w:val="1B0C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088985">
    <w:abstractNumId w:val="1"/>
  </w:num>
  <w:num w:numId="2" w16cid:durableId="1883857493">
    <w:abstractNumId w:val="0"/>
  </w:num>
  <w:num w:numId="3" w16cid:durableId="115954357">
    <w:abstractNumId w:val="2"/>
  </w:num>
  <w:num w:numId="4" w16cid:durableId="514542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8F"/>
    <w:rsid w:val="00022F75"/>
    <w:rsid w:val="00026E28"/>
    <w:rsid w:val="000309CD"/>
    <w:rsid w:val="000410DF"/>
    <w:rsid w:val="00042D71"/>
    <w:rsid w:val="00054B51"/>
    <w:rsid w:val="00057875"/>
    <w:rsid w:val="00072A8C"/>
    <w:rsid w:val="00077675"/>
    <w:rsid w:val="0009023D"/>
    <w:rsid w:val="000918CE"/>
    <w:rsid w:val="00095ED4"/>
    <w:rsid w:val="000A58D3"/>
    <w:rsid w:val="000B6EEC"/>
    <w:rsid w:val="000D42EC"/>
    <w:rsid w:val="000D6F35"/>
    <w:rsid w:val="0010067B"/>
    <w:rsid w:val="00101E6E"/>
    <w:rsid w:val="00105051"/>
    <w:rsid w:val="00136035"/>
    <w:rsid w:val="001521C2"/>
    <w:rsid w:val="001812B8"/>
    <w:rsid w:val="00187918"/>
    <w:rsid w:val="00193964"/>
    <w:rsid w:val="001B0879"/>
    <w:rsid w:val="001B469A"/>
    <w:rsid w:val="001D55E7"/>
    <w:rsid w:val="001D7B4D"/>
    <w:rsid w:val="001E1A8D"/>
    <w:rsid w:val="001F572F"/>
    <w:rsid w:val="00225594"/>
    <w:rsid w:val="0023500E"/>
    <w:rsid w:val="00237F2E"/>
    <w:rsid w:val="002648A8"/>
    <w:rsid w:val="002722EA"/>
    <w:rsid w:val="0027270D"/>
    <w:rsid w:val="00281F9B"/>
    <w:rsid w:val="0028308C"/>
    <w:rsid w:val="00283D27"/>
    <w:rsid w:val="00286A66"/>
    <w:rsid w:val="00293FD6"/>
    <w:rsid w:val="002A7A38"/>
    <w:rsid w:val="002B34AA"/>
    <w:rsid w:val="002E00D0"/>
    <w:rsid w:val="002F3736"/>
    <w:rsid w:val="00304778"/>
    <w:rsid w:val="003258A5"/>
    <w:rsid w:val="00333710"/>
    <w:rsid w:val="00334D7F"/>
    <w:rsid w:val="003519C3"/>
    <w:rsid w:val="0037574C"/>
    <w:rsid w:val="0037645A"/>
    <w:rsid w:val="003811F6"/>
    <w:rsid w:val="0039369E"/>
    <w:rsid w:val="003B7451"/>
    <w:rsid w:val="003C5C01"/>
    <w:rsid w:val="003D6672"/>
    <w:rsid w:val="003E069F"/>
    <w:rsid w:val="0042641C"/>
    <w:rsid w:val="0042761F"/>
    <w:rsid w:val="00427A77"/>
    <w:rsid w:val="00451665"/>
    <w:rsid w:val="00452F25"/>
    <w:rsid w:val="00480C17"/>
    <w:rsid w:val="004900A9"/>
    <w:rsid w:val="004A0114"/>
    <w:rsid w:val="004A2F40"/>
    <w:rsid w:val="004A61E2"/>
    <w:rsid w:val="004C4D60"/>
    <w:rsid w:val="004C79A0"/>
    <w:rsid w:val="004D5AFF"/>
    <w:rsid w:val="004E23E0"/>
    <w:rsid w:val="004F2E93"/>
    <w:rsid w:val="00503874"/>
    <w:rsid w:val="005142F6"/>
    <w:rsid w:val="00520332"/>
    <w:rsid w:val="0052768A"/>
    <w:rsid w:val="00533AE1"/>
    <w:rsid w:val="00550DC6"/>
    <w:rsid w:val="0055720F"/>
    <w:rsid w:val="00571943"/>
    <w:rsid w:val="00572F3E"/>
    <w:rsid w:val="00574B08"/>
    <w:rsid w:val="0057556B"/>
    <w:rsid w:val="00581506"/>
    <w:rsid w:val="00595534"/>
    <w:rsid w:val="005B1E8F"/>
    <w:rsid w:val="005B2B0D"/>
    <w:rsid w:val="005C20C0"/>
    <w:rsid w:val="005C539D"/>
    <w:rsid w:val="005C6FD3"/>
    <w:rsid w:val="005E2CE9"/>
    <w:rsid w:val="005F5ED7"/>
    <w:rsid w:val="00613B5E"/>
    <w:rsid w:val="00625FC4"/>
    <w:rsid w:val="0062624E"/>
    <w:rsid w:val="006426DA"/>
    <w:rsid w:val="00650E09"/>
    <w:rsid w:val="00656403"/>
    <w:rsid w:val="0065696B"/>
    <w:rsid w:val="006A5D6D"/>
    <w:rsid w:val="006A74A1"/>
    <w:rsid w:val="006D0704"/>
    <w:rsid w:val="006D4A8C"/>
    <w:rsid w:val="006D5618"/>
    <w:rsid w:val="006E21F6"/>
    <w:rsid w:val="006F25B4"/>
    <w:rsid w:val="007021D0"/>
    <w:rsid w:val="00726F67"/>
    <w:rsid w:val="007300C2"/>
    <w:rsid w:val="00740E5E"/>
    <w:rsid w:val="00744B49"/>
    <w:rsid w:val="00754B7C"/>
    <w:rsid w:val="0076218F"/>
    <w:rsid w:val="00776FE5"/>
    <w:rsid w:val="00791F60"/>
    <w:rsid w:val="007A65DD"/>
    <w:rsid w:val="007B25BF"/>
    <w:rsid w:val="007B5E06"/>
    <w:rsid w:val="007D2E04"/>
    <w:rsid w:val="007F026C"/>
    <w:rsid w:val="007F4350"/>
    <w:rsid w:val="007F4B6C"/>
    <w:rsid w:val="00801BEE"/>
    <w:rsid w:val="00803464"/>
    <w:rsid w:val="00805ACE"/>
    <w:rsid w:val="008102E5"/>
    <w:rsid w:val="00812D9C"/>
    <w:rsid w:val="00817CCB"/>
    <w:rsid w:val="00827BF7"/>
    <w:rsid w:val="00836DBC"/>
    <w:rsid w:val="00842485"/>
    <w:rsid w:val="00861B01"/>
    <w:rsid w:val="00871A51"/>
    <w:rsid w:val="00871E0C"/>
    <w:rsid w:val="00875906"/>
    <w:rsid w:val="00883F5F"/>
    <w:rsid w:val="008A235B"/>
    <w:rsid w:val="008B1888"/>
    <w:rsid w:val="008B3E94"/>
    <w:rsid w:val="008C0CE9"/>
    <w:rsid w:val="008C51B2"/>
    <w:rsid w:val="008D10EE"/>
    <w:rsid w:val="008D3E8E"/>
    <w:rsid w:val="008E22BC"/>
    <w:rsid w:val="008E52D7"/>
    <w:rsid w:val="008E541F"/>
    <w:rsid w:val="008F676D"/>
    <w:rsid w:val="00910029"/>
    <w:rsid w:val="00924D19"/>
    <w:rsid w:val="0093123B"/>
    <w:rsid w:val="009332C7"/>
    <w:rsid w:val="009515E4"/>
    <w:rsid w:val="00956E14"/>
    <w:rsid w:val="0096056A"/>
    <w:rsid w:val="00973B16"/>
    <w:rsid w:val="00980077"/>
    <w:rsid w:val="009B7F8E"/>
    <w:rsid w:val="009D502E"/>
    <w:rsid w:val="009F3875"/>
    <w:rsid w:val="00A0089D"/>
    <w:rsid w:val="00A14789"/>
    <w:rsid w:val="00A250EF"/>
    <w:rsid w:val="00A25B2A"/>
    <w:rsid w:val="00A34BF3"/>
    <w:rsid w:val="00A57243"/>
    <w:rsid w:val="00A636CE"/>
    <w:rsid w:val="00AB1D9E"/>
    <w:rsid w:val="00AB37F1"/>
    <w:rsid w:val="00AC5BE3"/>
    <w:rsid w:val="00AE3553"/>
    <w:rsid w:val="00AF7A9A"/>
    <w:rsid w:val="00B02327"/>
    <w:rsid w:val="00B05F18"/>
    <w:rsid w:val="00B06282"/>
    <w:rsid w:val="00B33CCD"/>
    <w:rsid w:val="00B540A0"/>
    <w:rsid w:val="00B64CCE"/>
    <w:rsid w:val="00B71234"/>
    <w:rsid w:val="00B73838"/>
    <w:rsid w:val="00B80832"/>
    <w:rsid w:val="00B84FB0"/>
    <w:rsid w:val="00BA052C"/>
    <w:rsid w:val="00BB5D1B"/>
    <w:rsid w:val="00BD133C"/>
    <w:rsid w:val="00BD3709"/>
    <w:rsid w:val="00BE2515"/>
    <w:rsid w:val="00BF5035"/>
    <w:rsid w:val="00BF7389"/>
    <w:rsid w:val="00C10134"/>
    <w:rsid w:val="00C16306"/>
    <w:rsid w:val="00C301AB"/>
    <w:rsid w:val="00C32A5B"/>
    <w:rsid w:val="00C402DE"/>
    <w:rsid w:val="00C42247"/>
    <w:rsid w:val="00C4685E"/>
    <w:rsid w:val="00C6134F"/>
    <w:rsid w:val="00C71367"/>
    <w:rsid w:val="00C813B6"/>
    <w:rsid w:val="00C815B4"/>
    <w:rsid w:val="00C92876"/>
    <w:rsid w:val="00C95D26"/>
    <w:rsid w:val="00CA6C95"/>
    <w:rsid w:val="00CD527A"/>
    <w:rsid w:val="00CE33B1"/>
    <w:rsid w:val="00CE66B9"/>
    <w:rsid w:val="00CF4FA8"/>
    <w:rsid w:val="00D1353B"/>
    <w:rsid w:val="00D161EC"/>
    <w:rsid w:val="00D16910"/>
    <w:rsid w:val="00D22DA0"/>
    <w:rsid w:val="00D426AD"/>
    <w:rsid w:val="00D43F65"/>
    <w:rsid w:val="00D45055"/>
    <w:rsid w:val="00D46FB2"/>
    <w:rsid w:val="00D57905"/>
    <w:rsid w:val="00D6369E"/>
    <w:rsid w:val="00D7206B"/>
    <w:rsid w:val="00D80109"/>
    <w:rsid w:val="00D924CD"/>
    <w:rsid w:val="00DA6C35"/>
    <w:rsid w:val="00DC1E72"/>
    <w:rsid w:val="00DC2EFE"/>
    <w:rsid w:val="00DC35F2"/>
    <w:rsid w:val="00DD4E2A"/>
    <w:rsid w:val="00DE7B76"/>
    <w:rsid w:val="00DF41C6"/>
    <w:rsid w:val="00DF71CE"/>
    <w:rsid w:val="00E13039"/>
    <w:rsid w:val="00E15C2A"/>
    <w:rsid w:val="00E23A90"/>
    <w:rsid w:val="00E27C29"/>
    <w:rsid w:val="00E45019"/>
    <w:rsid w:val="00E70259"/>
    <w:rsid w:val="00E80B62"/>
    <w:rsid w:val="00E917E0"/>
    <w:rsid w:val="00E96781"/>
    <w:rsid w:val="00EB0631"/>
    <w:rsid w:val="00EB1A03"/>
    <w:rsid w:val="00EC646D"/>
    <w:rsid w:val="00EF4731"/>
    <w:rsid w:val="00EF6FAD"/>
    <w:rsid w:val="00F00C0B"/>
    <w:rsid w:val="00F00EF7"/>
    <w:rsid w:val="00F10C03"/>
    <w:rsid w:val="00F26360"/>
    <w:rsid w:val="00F37AA6"/>
    <w:rsid w:val="00F51E9E"/>
    <w:rsid w:val="00F55F68"/>
    <w:rsid w:val="00F70266"/>
    <w:rsid w:val="00F7636B"/>
    <w:rsid w:val="00F86169"/>
    <w:rsid w:val="00F87B41"/>
    <w:rsid w:val="00F96511"/>
    <w:rsid w:val="00FA4BC7"/>
    <w:rsid w:val="00FB0073"/>
    <w:rsid w:val="00FB257A"/>
    <w:rsid w:val="00FC0AAD"/>
    <w:rsid w:val="00FC6672"/>
    <w:rsid w:val="00FD6A87"/>
    <w:rsid w:val="00FE20E0"/>
    <w:rsid w:val="00FF0884"/>
    <w:rsid w:val="00FF1C01"/>
    <w:rsid w:val="00FF6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9572"/>
  <w15:chartTrackingRefBased/>
  <w15:docId w15:val="{F7906D77-620C-4451-89C7-B6A4AA97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8F"/>
  </w:style>
  <w:style w:type="paragraph" w:styleId="Footer">
    <w:name w:val="footer"/>
    <w:basedOn w:val="Normal"/>
    <w:link w:val="FooterChar"/>
    <w:uiPriority w:val="99"/>
    <w:unhideWhenUsed/>
    <w:rsid w:val="0076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8F"/>
  </w:style>
  <w:style w:type="paragraph" w:styleId="NoSpacing">
    <w:name w:val="No Spacing"/>
    <w:uiPriority w:val="1"/>
    <w:qFormat/>
    <w:rsid w:val="00DA6C35"/>
    <w:pPr>
      <w:spacing w:after="0" w:line="240" w:lineRule="auto"/>
    </w:pPr>
    <w:rPr>
      <w:rFonts w:ascii="Calibri" w:eastAsia="Calibri" w:hAnsi="Calibri" w:cs="Times New Roman"/>
      <w:kern w:val="0"/>
      <w14:ligatures w14:val="none"/>
    </w:rPr>
  </w:style>
  <w:style w:type="paragraph" w:customStyle="1" w:styleId="Title14ptBlueAligntoLeftTITLES">
    <w:name w:val="Title 14pt Blue (Align to Left) (TITLES)"/>
    <w:basedOn w:val="Normal"/>
    <w:uiPriority w:val="99"/>
    <w:rsid w:val="00DA6C35"/>
    <w:pPr>
      <w:tabs>
        <w:tab w:val="right" w:pos="7654"/>
      </w:tabs>
      <w:autoSpaceDE w:val="0"/>
      <w:autoSpaceDN w:val="0"/>
      <w:adjustRightInd w:val="0"/>
      <w:spacing w:after="0" w:line="288" w:lineRule="auto"/>
      <w:textAlignment w:val="center"/>
    </w:pPr>
    <w:rPr>
      <w:rFonts w:ascii="Acumin Pro Bold" w:eastAsia="Calibri" w:hAnsi="Acumin Pro Bold" w:cs="Acumin Pro Bold"/>
      <w:b/>
      <w:bCs/>
      <w:caps/>
      <w:color w:val="274E7E"/>
      <w:spacing w:val="28"/>
      <w:kern w:val="0"/>
      <w:sz w:val="28"/>
      <w:szCs w:val="28"/>
      <w:lang w:val="pt-PT"/>
      <w14:ligatures w14:val="none"/>
    </w:rPr>
  </w:style>
  <w:style w:type="paragraph" w:styleId="ListParagraph">
    <w:name w:val="List Paragraph"/>
    <w:basedOn w:val="Normal"/>
    <w:uiPriority w:val="34"/>
    <w:qFormat/>
    <w:rsid w:val="00F26360"/>
    <w:pPr>
      <w:ind w:left="720"/>
      <w:contextualSpacing/>
    </w:pPr>
  </w:style>
  <w:style w:type="paragraph" w:styleId="NormalWeb">
    <w:name w:val="Normal (Web)"/>
    <w:basedOn w:val="Normal"/>
    <w:uiPriority w:val="99"/>
    <w:semiHidden/>
    <w:unhideWhenUsed/>
    <w:rsid w:val="001939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traight">
    <w:name w:val="straight"/>
    <w:basedOn w:val="Normal"/>
    <w:rsid w:val="000410DF"/>
    <w:pPr>
      <w:spacing w:after="0" w:line="240" w:lineRule="auto"/>
      <w:jc w:val="both"/>
    </w:pPr>
    <w:rPr>
      <w:rFonts w:ascii="Arial" w:eastAsia="Times New Roman" w:hAnsi="Arial"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0120">
      <w:bodyDiv w:val="1"/>
      <w:marLeft w:val="0"/>
      <w:marRight w:val="0"/>
      <w:marTop w:val="0"/>
      <w:marBottom w:val="0"/>
      <w:divBdr>
        <w:top w:val="none" w:sz="0" w:space="0" w:color="auto"/>
        <w:left w:val="none" w:sz="0" w:space="0" w:color="auto"/>
        <w:bottom w:val="none" w:sz="0" w:space="0" w:color="auto"/>
        <w:right w:val="none" w:sz="0" w:space="0" w:color="auto"/>
      </w:divBdr>
      <w:divsChild>
        <w:div w:id="1579905029">
          <w:marLeft w:val="446"/>
          <w:marRight w:val="0"/>
          <w:marTop w:val="0"/>
          <w:marBottom w:val="0"/>
          <w:divBdr>
            <w:top w:val="none" w:sz="0" w:space="0" w:color="auto"/>
            <w:left w:val="none" w:sz="0" w:space="0" w:color="auto"/>
            <w:bottom w:val="none" w:sz="0" w:space="0" w:color="auto"/>
            <w:right w:val="none" w:sz="0" w:space="0" w:color="auto"/>
          </w:divBdr>
        </w:div>
        <w:div w:id="1444030489">
          <w:marLeft w:val="446"/>
          <w:marRight w:val="0"/>
          <w:marTop w:val="0"/>
          <w:marBottom w:val="0"/>
          <w:divBdr>
            <w:top w:val="none" w:sz="0" w:space="0" w:color="auto"/>
            <w:left w:val="none" w:sz="0" w:space="0" w:color="auto"/>
            <w:bottom w:val="none" w:sz="0" w:space="0" w:color="auto"/>
            <w:right w:val="none" w:sz="0" w:space="0" w:color="auto"/>
          </w:divBdr>
        </w:div>
        <w:div w:id="340008679">
          <w:marLeft w:val="446"/>
          <w:marRight w:val="0"/>
          <w:marTop w:val="0"/>
          <w:marBottom w:val="0"/>
          <w:divBdr>
            <w:top w:val="none" w:sz="0" w:space="0" w:color="auto"/>
            <w:left w:val="none" w:sz="0" w:space="0" w:color="auto"/>
            <w:bottom w:val="none" w:sz="0" w:space="0" w:color="auto"/>
            <w:right w:val="none" w:sz="0" w:space="0" w:color="auto"/>
          </w:divBdr>
        </w:div>
        <w:div w:id="279841612">
          <w:marLeft w:val="446"/>
          <w:marRight w:val="0"/>
          <w:marTop w:val="0"/>
          <w:marBottom w:val="0"/>
          <w:divBdr>
            <w:top w:val="none" w:sz="0" w:space="0" w:color="auto"/>
            <w:left w:val="none" w:sz="0" w:space="0" w:color="auto"/>
            <w:bottom w:val="none" w:sz="0" w:space="0" w:color="auto"/>
            <w:right w:val="none" w:sz="0" w:space="0" w:color="auto"/>
          </w:divBdr>
        </w:div>
        <w:div w:id="1839153761">
          <w:marLeft w:val="446"/>
          <w:marRight w:val="0"/>
          <w:marTop w:val="0"/>
          <w:marBottom w:val="0"/>
          <w:divBdr>
            <w:top w:val="none" w:sz="0" w:space="0" w:color="auto"/>
            <w:left w:val="none" w:sz="0" w:space="0" w:color="auto"/>
            <w:bottom w:val="none" w:sz="0" w:space="0" w:color="auto"/>
            <w:right w:val="none" w:sz="0" w:space="0" w:color="auto"/>
          </w:divBdr>
        </w:div>
        <w:div w:id="559752392">
          <w:marLeft w:val="446"/>
          <w:marRight w:val="0"/>
          <w:marTop w:val="0"/>
          <w:marBottom w:val="0"/>
          <w:divBdr>
            <w:top w:val="none" w:sz="0" w:space="0" w:color="auto"/>
            <w:left w:val="none" w:sz="0" w:space="0" w:color="auto"/>
            <w:bottom w:val="none" w:sz="0" w:space="0" w:color="auto"/>
            <w:right w:val="none" w:sz="0" w:space="0" w:color="auto"/>
          </w:divBdr>
        </w:div>
        <w:div w:id="1998069929">
          <w:marLeft w:val="446"/>
          <w:marRight w:val="0"/>
          <w:marTop w:val="0"/>
          <w:marBottom w:val="0"/>
          <w:divBdr>
            <w:top w:val="none" w:sz="0" w:space="0" w:color="auto"/>
            <w:left w:val="none" w:sz="0" w:space="0" w:color="auto"/>
            <w:bottom w:val="none" w:sz="0" w:space="0" w:color="auto"/>
            <w:right w:val="none" w:sz="0" w:space="0" w:color="auto"/>
          </w:divBdr>
        </w:div>
      </w:divsChild>
    </w:div>
    <w:div w:id="60293479">
      <w:bodyDiv w:val="1"/>
      <w:marLeft w:val="0"/>
      <w:marRight w:val="0"/>
      <w:marTop w:val="0"/>
      <w:marBottom w:val="0"/>
      <w:divBdr>
        <w:top w:val="none" w:sz="0" w:space="0" w:color="auto"/>
        <w:left w:val="none" w:sz="0" w:space="0" w:color="auto"/>
        <w:bottom w:val="none" w:sz="0" w:space="0" w:color="auto"/>
        <w:right w:val="none" w:sz="0" w:space="0" w:color="auto"/>
      </w:divBdr>
      <w:divsChild>
        <w:div w:id="1437560655">
          <w:marLeft w:val="446"/>
          <w:marRight w:val="0"/>
          <w:marTop w:val="0"/>
          <w:marBottom w:val="0"/>
          <w:divBdr>
            <w:top w:val="none" w:sz="0" w:space="0" w:color="auto"/>
            <w:left w:val="none" w:sz="0" w:space="0" w:color="auto"/>
            <w:bottom w:val="none" w:sz="0" w:space="0" w:color="auto"/>
            <w:right w:val="none" w:sz="0" w:space="0" w:color="auto"/>
          </w:divBdr>
        </w:div>
        <w:div w:id="356085524">
          <w:marLeft w:val="446"/>
          <w:marRight w:val="0"/>
          <w:marTop w:val="0"/>
          <w:marBottom w:val="0"/>
          <w:divBdr>
            <w:top w:val="none" w:sz="0" w:space="0" w:color="auto"/>
            <w:left w:val="none" w:sz="0" w:space="0" w:color="auto"/>
            <w:bottom w:val="none" w:sz="0" w:space="0" w:color="auto"/>
            <w:right w:val="none" w:sz="0" w:space="0" w:color="auto"/>
          </w:divBdr>
        </w:div>
        <w:div w:id="1572349994">
          <w:marLeft w:val="446"/>
          <w:marRight w:val="0"/>
          <w:marTop w:val="0"/>
          <w:marBottom w:val="0"/>
          <w:divBdr>
            <w:top w:val="none" w:sz="0" w:space="0" w:color="auto"/>
            <w:left w:val="none" w:sz="0" w:space="0" w:color="auto"/>
            <w:bottom w:val="none" w:sz="0" w:space="0" w:color="auto"/>
            <w:right w:val="none" w:sz="0" w:space="0" w:color="auto"/>
          </w:divBdr>
        </w:div>
        <w:div w:id="1803183332">
          <w:marLeft w:val="446"/>
          <w:marRight w:val="0"/>
          <w:marTop w:val="0"/>
          <w:marBottom w:val="0"/>
          <w:divBdr>
            <w:top w:val="none" w:sz="0" w:space="0" w:color="auto"/>
            <w:left w:val="none" w:sz="0" w:space="0" w:color="auto"/>
            <w:bottom w:val="none" w:sz="0" w:space="0" w:color="auto"/>
            <w:right w:val="none" w:sz="0" w:space="0" w:color="auto"/>
          </w:divBdr>
        </w:div>
        <w:div w:id="56392839">
          <w:marLeft w:val="446"/>
          <w:marRight w:val="0"/>
          <w:marTop w:val="0"/>
          <w:marBottom w:val="0"/>
          <w:divBdr>
            <w:top w:val="none" w:sz="0" w:space="0" w:color="auto"/>
            <w:left w:val="none" w:sz="0" w:space="0" w:color="auto"/>
            <w:bottom w:val="none" w:sz="0" w:space="0" w:color="auto"/>
            <w:right w:val="none" w:sz="0" w:space="0" w:color="auto"/>
          </w:divBdr>
        </w:div>
      </w:divsChild>
    </w:div>
    <w:div w:id="117452025">
      <w:bodyDiv w:val="1"/>
      <w:marLeft w:val="0"/>
      <w:marRight w:val="0"/>
      <w:marTop w:val="0"/>
      <w:marBottom w:val="0"/>
      <w:divBdr>
        <w:top w:val="none" w:sz="0" w:space="0" w:color="auto"/>
        <w:left w:val="none" w:sz="0" w:space="0" w:color="auto"/>
        <w:bottom w:val="none" w:sz="0" w:space="0" w:color="auto"/>
        <w:right w:val="none" w:sz="0" w:space="0" w:color="auto"/>
      </w:divBdr>
    </w:div>
    <w:div w:id="157768913">
      <w:bodyDiv w:val="1"/>
      <w:marLeft w:val="0"/>
      <w:marRight w:val="0"/>
      <w:marTop w:val="0"/>
      <w:marBottom w:val="0"/>
      <w:divBdr>
        <w:top w:val="none" w:sz="0" w:space="0" w:color="auto"/>
        <w:left w:val="none" w:sz="0" w:space="0" w:color="auto"/>
        <w:bottom w:val="none" w:sz="0" w:space="0" w:color="auto"/>
        <w:right w:val="none" w:sz="0" w:space="0" w:color="auto"/>
      </w:divBdr>
      <w:divsChild>
        <w:div w:id="668215363">
          <w:marLeft w:val="446"/>
          <w:marRight w:val="0"/>
          <w:marTop w:val="0"/>
          <w:marBottom w:val="0"/>
          <w:divBdr>
            <w:top w:val="none" w:sz="0" w:space="0" w:color="auto"/>
            <w:left w:val="none" w:sz="0" w:space="0" w:color="auto"/>
            <w:bottom w:val="none" w:sz="0" w:space="0" w:color="auto"/>
            <w:right w:val="none" w:sz="0" w:space="0" w:color="auto"/>
          </w:divBdr>
        </w:div>
        <w:div w:id="1281494876">
          <w:marLeft w:val="446"/>
          <w:marRight w:val="0"/>
          <w:marTop w:val="0"/>
          <w:marBottom w:val="0"/>
          <w:divBdr>
            <w:top w:val="none" w:sz="0" w:space="0" w:color="auto"/>
            <w:left w:val="none" w:sz="0" w:space="0" w:color="auto"/>
            <w:bottom w:val="none" w:sz="0" w:space="0" w:color="auto"/>
            <w:right w:val="none" w:sz="0" w:space="0" w:color="auto"/>
          </w:divBdr>
        </w:div>
        <w:div w:id="986862730">
          <w:marLeft w:val="446"/>
          <w:marRight w:val="0"/>
          <w:marTop w:val="0"/>
          <w:marBottom w:val="0"/>
          <w:divBdr>
            <w:top w:val="none" w:sz="0" w:space="0" w:color="auto"/>
            <w:left w:val="none" w:sz="0" w:space="0" w:color="auto"/>
            <w:bottom w:val="none" w:sz="0" w:space="0" w:color="auto"/>
            <w:right w:val="none" w:sz="0" w:space="0" w:color="auto"/>
          </w:divBdr>
        </w:div>
        <w:div w:id="462432546">
          <w:marLeft w:val="446"/>
          <w:marRight w:val="0"/>
          <w:marTop w:val="0"/>
          <w:marBottom w:val="0"/>
          <w:divBdr>
            <w:top w:val="none" w:sz="0" w:space="0" w:color="auto"/>
            <w:left w:val="none" w:sz="0" w:space="0" w:color="auto"/>
            <w:bottom w:val="none" w:sz="0" w:space="0" w:color="auto"/>
            <w:right w:val="none" w:sz="0" w:space="0" w:color="auto"/>
          </w:divBdr>
        </w:div>
        <w:div w:id="630330115">
          <w:marLeft w:val="446"/>
          <w:marRight w:val="0"/>
          <w:marTop w:val="0"/>
          <w:marBottom w:val="0"/>
          <w:divBdr>
            <w:top w:val="none" w:sz="0" w:space="0" w:color="auto"/>
            <w:left w:val="none" w:sz="0" w:space="0" w:color="auto"/>
            <w:bottom w:val="none" w:sz="0" w:space="0" w:color="auto"/>
            <w:right w:val="none" w:sz="0" w:space="0" w:color="auto"/>
          </w:divBdr>
        </w:div>
        <w:div w:id="1613244963">
          <w:marLeft w:val="446"/>
          <w:marRight w:val="0"/>
          <w:marTop w:val="0"/>
          <w:marBottom w:val="0"/>
          <w:divBdr>
            <w:top w:val="none" w:sz="0" w:space="0" w:color="auto"/>
            <w:left w:val="none" w:sz="0" w:space="0" w:color="auto"/>
            <w:bottom w:val="none" w:sz="0" w:space="0" w:color="auto"/>
            <w:right w:val="none" w:sz="0" w:space="0" w:color="auto"/>
          </w:divBdr>
        </w:div>
        <w:div w:id="1902911333">
          <w:marLeft w:val="446"/>
          <w:marRight w:val="0"/>
          <w:marTop w:val="0"/>
          <w:marBottom w:val="0"/>
          <w:divBdr>
            <w:top w:val="none" w:sz="0" w:space="0" w:color="auto"/>
            <w:left w:val="none" w:sz="0" w:space="0" w:color="auto"/>
            <w:bottom w:val="none" w:sz="0" w:space="0" w:color="auto"/>
            <w:right w:val="none" w:sz="0" w:space="0" w:color="auto"/>
          </w:divBdr>
        </w:div>
        <w:div w:id="2040398398">
          <w:marLeft w:val="446"/>
          <w:marRight w:val="0"/>
          <w:marTop w:val="0"/>
          <w:marBottom w:val="0"/>
          <w:divBdr>
            <w:top w:val="none" w:sz="0" w:space="0" w:color="auto"/>
            <w:left w:val="none" w:sz="0" w:space="0" w:color="auto"/>
            <w:bottom w:val="none" w:sz="0" w:space="0" w:color="auto"/>
            <w:right w:val="none" w:sz="0" w:space="0" w:color="auto"/>
          </w:divBdr>
        </w:div>
        <w:div w:id="2065981527">
          <w:marLeft w:val="446"/>
          <w:marRight w:val="0"/>
          <w:marTop w:val="0"/>
          <w:marBottom w:val="0"/>
          <w:divBdr>
            <w:top w:val="none" w:sz="0" w:space="0" w:color="auto"/>
            <w:left w:val="none" w:sz="0" w:space="0" w:color="auto"/>
            <w:bottom w:val="none" w:sz="0" w:space="0" w:color="auto"/>
            <w:right w:val="none" w:sz="0" w:space="0" w:color="auto"/>
          </w:divBdr>
        </w:div>
        <w:div w:id="1345209418">
          <w:marLeft w:val="446"/>
          <w:marRight w:val="0"/>
          <w:marTop w:val="0"/>
          <w:marBottom w:val="0"/>
          <w:divBdr>
            <w:top w:val="none" w:sz="0" w:space="0" w:color="auto"/>
            <w:left w:val="none" w:sz="0" w:space="0" w:color="auto"/>
            <w:bottom w:val="none" w:sz="0" w:space="0" w:color="auto"/>
            <w:right w:val="none" w:sz="0" w:space="0" w:color="auto"/>
          </w:divBdr>
        </w:div>
        <w:div w:id="118187309">
          <w:marLeft w:val="446"/>
          <w:marRight w:val="0"/>
          <w:marTop w:val="0"/>
          <w:marBottom w:val="0"/>
          <w:divBdr>
            <w:top w:val="none" w:sz="0" w:space="0" w:color="auto"/>
            <w:left w:val="none" w:sz="0" w:space="0" w:color="auto"/>
            <w:bottom w:val="none" w:sz="0" w:space="0" w:color="auto"/>
            <w:right w:val="none" w:sz="0" w:space="0" w:color="auto"/>
          </w:divBdr>
        </w:div>
        <w:div w:id="1870415267">
          <w:marLeft w:val="446"/>
          <w:marRight w:val="0"/>
          <w:marTop w:val="0"/>
          <w:marBottom w:val="0"/>
          <w:divBdr>
            <w:top w:val="none" w:sz="0" w:space="0" w:color="auto"/>
            <w:left w:val="none" w:sz="0" w:space="0" w:color="auto"/>
            <w:bottom w:val="none" w:sz="0" w:space="0" w:color="auto"/>
            <w:right w:val="none" w:sz="0" w:space="0" w:color="auto"/>
          </w:divBdr>
        </w:div>
      </w:divsChild>
    </w:div>
    <w:div w:id="393236861">
      <w:bodyDiv w:val="1"/>
      <w:marLeft w:val="0"/>
      <w:marRight w:val="0"/>
      <w:marTop w:val="0"/>
      <w:marBottom w:val="0"/>
      <w:divBdr>
        <w:top w:val="none" w:sz="0" w:space="0" w:color="auto"/>
        <w:left w:val="none" w:sz="0" w:space="0" w:color="auto"/>
        <w:bottom w:val="none" w:sz="0" w:space="0" w:color="auto"/>
        <w:right w:val="none" w:sz="0" w:space="0" w:color="auto"/>
      </w:divBdr>
      <w:divsChild>
        <w:div w:id="197354378">
          <w:marLeft w:val="446"/>
          <w:marRight w:val="0"/>
          <w:marTop w:val="0"/>
          <w:marBottom w:val="0"/>
          <w:divBdr>
            <w:top w:val="none" w:sz="0" w:space="0" w:color="auto"/>
            <w:left w:val="none" w:sz="0" w:space="0" w:color="auto"/>
            <w:bottom w:val="none" w:sz="0" w:space="0" w:color="auto"/>
            <w:right w:val="none" w:sz="0" w:space="0" w:color="auto"/>
          </w:divBdr>
        </w:div>
        <w:div w:id="1834642894">
          <w:marLeft w:val="446"/>
          <w:marRight w:val="0"/>
          <w:marTop w:val="0"/>
          <w:marBottom w:val="0"/>
          <w:divBdr>
            <w:top w:val="none" w:sz="0" w:space="0" w:color="auto"/>
            <w:left w:val="none" w:sz="0" w:space="0" w:color="auto"/>
            <w:bottom w:val="none" w:sz="0" w:space="0" w:color="auto"/>
            <w:right w:val="none" w:sz="0" w:space="0" w:color="auto"/>
          </w:divBdr>
        </w:div>
        <w:div w:id="1508398543">
          <w:marLeft w:val="446"/>
          <w:marRight w:val="0"/>
          <w:marTop w:val="0"/>
          <w:marBottom w:val="0"/>
          <w:divBdr>
            <w:top w:val="none" w:sz="0" w:space="0" w:color="auto"/>
            <w:left w:val="none" w:sz="0" w:space="0" w:color="auto"/>
            <w:bottom w:val="none" w:sz="0" w:space="0" w:color="auto"/>
            <w:right w:val="none" w:sz="0" w:space="0" w:color="auto"/>
          </w:divBdr>
        </w:div>
        <w:div w:id="1216283874">
          <w:marLeft w:val="446"/>
          <w:marRight w:val="0"/>
          <w:marTop w:val="0"/>
          <w:marBottom w:val="0"/>
          <w:divBdr>
            <w:top w:val="none" w:sz="0" w:space="0" w:color="auto"/>
            <w:left w:val="none" w:sz="0" w:space="0" w:color="auto"/>
            <w:bottom w:val="none" w:sz="0" w:space="0" w:color="auto"/>
            <w:right w:val="none" w:sz="0" w:space="0" w:color="auto"/>
          </w:divBdr>
        </w:div>
        <w:div w:id="2051420770">
          <w:marLeft w:val="446"/>
          <w:marRight w:val="0"/>
          <w:marTop w:val="0"/>
          <w:marBottom w:val="0"/>
          <w:divBdr>
            <w:top w:val="none" w:sz="0" w:space="0" w:color="auto"/>
            <w:left w:val="none" w:sz="0" w:space="0" w:color="auto"/>
            <w:bottom w:val="none" w:sz="0" w:space="0" w:color="auto"/>
            <w:right w:val="none" w:sz="0" w:space="0" w:color="auto"/>
          </w:divBdr>
        </w:div>
        <w:div w:id="824664267">
          <w:marLeft w:val="446"/>
          <w:marRight w:val="0"/>
          <w:marTop w:val="0"/>
          <w:marBottom w:val="0"/>
          <w:divBdr>
            <w:top w:val="none" w:sz="0" w:space="0" w:color="auto"/>
            <w:left w:val="none" w:sz="0" w:space="0" w:color="auto"/>
            <w:bottom w:val="none" w:sz="0" w:space="0" w:color="auto"/>
            <w:right w:val="none" w:sz="0" w:space="0" w:color="auto"/>
          </w:divBdr>
        </w:div>
        <w:div w:id="2018536142">
          <w:marLeft w:val="446"/>
          <w:marRight w:val="0"/>
          <w:marTop w:val="0"/>
          <w:marBottom w:val="0"/>
          <w:divBdr>
            <w:top w:val="none" w:sz="0" w:space="0" w:color="auto"/>
            <w:left w:val="none" w:sz="0" w:space="0" w:color="auto"/>
            <w:bottom w:val="none" w:sz="0" w:space="0" w:color="auto"/>
            <w:right w:val="none" w:sz="0" w:space="0" w:color="auto"/>
          </w:divBdr>
        </w:div>
        <w:div w:id="1802116616">
          <w:marLeft w:val="446"/>
          <w:marRight w:val="0"/>
          <w:marTop w:val="0"/>
          <w:marBottom w:val="0"/>
          <w:divBdr>
            <w:top w:val="none" w:sz="0" w:space="0" w:color="auto"/>
            <w:left w:val="none" w:sz="0" w:space="0" w:color="auto"/>
            <w:bottom w:val="none" w:sz="0" w:space="0" w:color="auto"/>
            <w:right w:val="none" w:sz="0" w:space="0" w:color="auto"/>
          </w:divBdr>
        </w:div>
      </w:divsChild>
    </w:div>
    <w:div w:id="666054444">
      <w:bodyDiv w:val="1"/>
      <w:marLeft w:val="0"/>
      <w:marRight w:val="0"/>
      <w:marTop w:val="0"/>
      <w:marBottom w:val="0"/>
      <w:divBdr>
        <w:top w:val="none" w:sz="0" w:space="0" w:color="auto"/>
        <w:left w:val="none" w:sz="0" w:space="0" w:color="auto"/>
        <w:bottom w:val="none" w:sz="0" w:space="0" w:color="auto"/>
        <w:right w:val="none" w:sz="0" w:space="0" w:color="auto"/>
      </w:divBdr>
      <w:divsChild>
        <w:div w:id="1825850417">
          <w:marLeft w:val="446"/>
          <w:marRight w:val="0"/>
          <w:marTop w:val="0"/>
          <w:marBottom w:val="0"/>
          <w:divBdr>
            <w:top w:val="none" w:sz="0" w:space="0" w:color="auto"/>
            <w:left w:val="none" w:sz="0" w:space="0" w:color="auto"/>
            <w:bottom w:val="none" w:sz="0" w:space="0" w:color="auto"/>
            <w:right w:val="none" w:sz="0" w:space="0" w:color="auto"/>
          </w:divBdr>
        </w:div>
        <w:div w:id="909540933">
          <w:marLeft w:val="446"/>
          <w:marRight w:val="0"/>
          <w:marTop w:val="0"/>
          <w:marBottom w:val="0"/>
          <w:divBdr>
            <w:top w:val="none" w:sz="0" w:space="0" w:color="auto"/>
            <w:left w:val="none" w:sz="0" w:space="0" w:color="auto"/>
            <w:bottom w:val="none" w:sz="0" w:space="0" w:color="auto"/>
            <w:right w:val="none" w:sz="0" w:space="0" w:color="auto"/>
          </w:divBdr>
        </w:div>
        <w:div w:id="27610952">
          <w:marLeft w:val="446"/>
          <w:marRight w:val="0"/>
          <w:marTop w:val="0"/>
          <w:marBottom w:val="0"/>
          <w:divBdr>
            <w:top w:val="none" w:sz="0" w:space="0" w:color="auto"/>
            <w:left w:val="none" w:sz="0" w:space="0" w:color="auto"/>
            <w:bottom w:val="none" w:sz="0" w:space="0" w:color="auto"/>
            <w:right w:val="none" w:sz="0" w:space="0" w:color="auto"/>
          </w:divBdr>
        </w:div>
        <w:div w:id="1696882976">
          <w:marLeft w:val="446"/>
          <w:marRight w:val="0"/>
          <w:marTop w:val="0"/>
          <w:marBottom w:val="0"/>
          <w:divBdr>
            <w:top w:val="none" w:sz="0" w:space="0" w:color="auto"/>
            <w:left w:val="none" w:sz="0" w:space="0" w:color="auto"/>
            <w:bottom w:val="none" w:sz="0" w:space="0" w:color="auto"/>
            <w:right w:val="none" w:sz="0" w:space="0" w:color="auto"/>
          </w:divBdr>
        </w:div>
        <w:div w:id="2105108796">
          <w:marLeft w:val="446"/>
          <w:marRight w:val="0"/>
          <w:marTop w:val="0"/>
          <w:marBottom w:val="0"/>
          <w:divBdr>
            <w:top w:val="none" w:sz="0" w:space="0" w:color="auto"/>
            <w:left w:val="none" w:sz="0" w:space="0" w:color="auto"/>
            <w:bottom w:val="none" w:sz="0" w:space="0" w:color="auto"/>
            <w:right w:val="none" w:sz="0" w:space="0" w:color="auto"/>
          </w:divBdr>
        </w:div>
        <w:div w:id="174350358">
          <w:marLeft w:val="446"/>
          <w:marRight w:val="0"/>
          <w:marTop w:val="0"/>
          <w:marBottom w:val="0"/>
          <w:divBdr>
            <w:top w:val="none" w:sz="0" w:space="0" w:color="auto"/>
            <w:left w:val="none" w:sz="0" w:space="0" w:color="auto"/>
            <w:bottom w:val="none" w:sz="0" w:space="0" w:color="auto"/>
            <w:right w:val="none" w:sz="0" w:space="0" w:color="auto"/>
          </w:divBdr>
        </w:div>
        <w:div w:id="2077390245">
          <w:marLeft w:val="446"/>
          <w:marRight w:val="0"/>
          <w:marTop w:val="0"/>
          <w:marBottom w:val="0"/>
          <w:divBdr>
            <w:top w:val="none" w:sz="0" w:space="0" w:color="auto"/>
            <w:left w:val="none" w:sz="0" w:space="0" w:color="auto"/>
            <w:bottom w:val="none" w:sz="0" w:space="0" w:color="auto"/>
            <w:right w:val="none" w:sz="0" w:space="0" w:color="auto"/>
          </w:divBdr>
        </w:div>
        <w:div w:id="532421385">
          <w:marLeft w:val="446"/>
          <w:marRight w:val="0"/>
          <w:marTop w:val="0"/>
          <w:marBottom w:val="0"/>
          <w:divBdr>
            <w:top w:val="none" w:sz="0" w:space="0" w:color="auto"/>
            <w:left w:val="none" w:sz="0" w:space="0" w:color="auto"/>
            <w:bottom w:val="none" w:sz="0" w:space="0" w:color="auto"/>
            <w:right w:val="none" w:sz="0" w:space="0" w:color="auto"/>
          </w:divBdr>
        </w:div>
        <w:div w:id="1915046401">
          <w:marLeft w:val="446"/>
          <w:marRight w:val="0"/>
          <w:marTop w:val="0"/>
          <w:marBottom w:val="0"/>
          <w:divBdr>
            <w:top w:val="none" w:sz="0" w:space="0" w:color="auto"/>
            <w:left w:val="none" w:sz="0" w:space="0" w:color="auto"/>
            <w:bottom w:val="none" w:sz="0" w:space="0" w:color="auto"/>
            <w:right w:val="none" w:sz="0" w:space="0" w:color="auto"/>
          </w:divBdr>
        </w:div>
        <w:div w:id="449589597">
          <w:marLeft w:val="446"/>
          <w:marRight w:val="0"/>
          <w:marTop w:val="0"/>
          <w:marBottom w:val="0"/>
          <w:divBdr>
            <w:top w:val="none" w:sz="0" w:space="0" w:color="auto"/>
            <w:left w:val="none" w:sz="0" w:space="0" w:color="auto"/>
            <w:bottom w:val="none" w:sz="0" w:space="0" w:color="auto"/>
            <w:right w:val="none" w:sz="0" w:space="0" w:color="auto"/>
          </w:divBdr>
        </w:div>
        <w:div w:id="321861255">
          <w:marLeft w:val="446"/>
          <w:marRight w:val="0"/>
          <w:marTop w:val="0"/>
          <w:marBottom w:val="0"/>
          <w:divBdr>
            <w:top w:val="none" w:sz="0" w:space="0" w:color="auto"/>
            <w:left w:val="none" w:sz="0" w:space="0" w:color="auto"/>
            <w:bottom w:val="none" w:sz="0" w:space="0" w:color="auto"/>
            <w:right w:val="none" w:sz="0" w:space="0" w:color="auto"/>
          </w:divBdr>
        </w:div>
        <w:div w:id="418405352">
          <w:marLeft w:val="446"/>
          <w:marRight w:val="0"/>
          <w:marTop w:val="0"/>
          <w:marBottom w:val="0"/>
          <w:divBdr>
            <w:top w:val="none" w:sz="0" w:space="0" w:color="auto"/>
            <w:left w:val="none" w:sz="0" w:space="0" w:color="auto"/>
            <w:bottom w:val="none" w:sz="0" w:space="0" w:color="auto"/>
            <w:right w:val="none" w:sz="0" w:space="0" w:color="auto"/>
          </w:divBdr>
        </w:div>
        <w:div w:id="1833830794">
          <w:marLeft w:val="446"/>
          <w:marRight w:val="0"/>
          <w:marTop w:val="0"/>
          <w:marBottom w:val="0"/>
          <w:divBdr>
            <w:top w:val="none" w:sz="0" w:space="0" w:color="auto"/>
            <w:left w:val="none" w:sz="0" w:space="0" w:color="auto"/>
            <w:bottom w:val="none" w:sz="0" w:space="0" w:color="auto"/>
            <w:right w:val="none" w:sz="0" w:space="0" w:color="auto"/>
          </w:divBdr>
        </w:div>
        <w:div w:id="1960603837">
          <w:marLeft w:val="446"/>
          <w:marRight w:val="0"/>
          <w:marTop w:val="0"/>
          <w:marBottom w:val="0"/>
          <w:divBdr>
            <w:top w:val="none" w:sz="0" w:space="0" w:color="auto"/>
            <w:left w:val="none" w:sz="0" w:space="0" w:color="auto"/>
            <w:bottom w:val="none" w:sz="0" w:space="0" w:color="auto"/>
            <w:right w:val="none" w:sz="0" w:space="0" w:color="auto"/>
          </w:divBdr>
        </w:div>
      </w:divsChild>
    </w:div>
    <w:div w:id="994645021">
      <w:bodyDiv w:val="1"/>
      <w:marLeft w:val="0"/>
      <w:marRight w:val="0"/>
      <w:marTop w:val="0"/>
      <w:marBottom w:val="0"/>
      <w:divBdr>
        <w:top w:val="none" w:sz="0" w:space="0" w:color="auto"/>
        <w:left w:val="none" w:sz="0" w:space="0" w:color="auto"/>
        <w:bottom w:val="none" w:sz="0" w:space="0" w:color="auto"/>
        <w:right w:val="none" w:sz="0" w:space="0" w:color="auto"/>
      </w:divBdr>
      <w:divsChild>
        <w:div w:id="1870213764">
          <w:marLeft w:val="446"/>
          <w:marRight w:val="0"/>
          <w:marTop w:val="0"/>
          <w:marBottom w:val="0"/>
          <w:divBdr>
            <w:top w:val="none" w:sz="0" w:space="0" w:color="auto"/>
            <w:left w:val="none" w:sz="0" w:space="0" w:color="auto"/>
            <w:bottom w:val="none" w:sz="0" w:space="0" w:color="auto"/>
            <w:right w:val="none" w:sz="0" w:space="0" w:color="auto"/>
          </w:divBdr>
        </w:div>
        <w:div w:id="2135128655">
          <w:marLeft w:val="446"/>
          <w:marRight w:val="0"/>
          <w:marTop w:val="0"/>
          <w:marBottom w:val="0"/>
          <w:divBdr>
            <w:top w:val="none" w:sz="0" w:space="0" w:color="auto"/>
            <w:left w:val="none" w:sz="0" w:space="0" w:color="auto"/>
            <w:bottom w:val="none" w:sz="0" w:space="0" w:color="auto"/>
            <w:right w:val="none" w:sz="0" w:space="0" w:color="auto"/>
          </w:divBdr>
        </w:div>
        <w:div w:id="17700485">
          <w:marLeft w:val="446"/>
          <w:marRight w:val="0"/>
          <w:marTop w:val="0"/>
          <w:marBottom w:val="0"/>
          <w:divBdr>
            <w:top w:val="none" w:sz="0" w:space="0" w:color="auto"/>
            <w:left w:val="none" w:sz="0" w:space="0" w:color="auto"/>
            <w:bottom w:val="none" w:sz="0" w:space="0" w:color="auto"/>
            <w:right w:val="none" w:sz="0" w:space="0" w:color="auto"/>
          </w:divBdr>
        </w:div>
        <w:div w:id="2114082491">
          <w:marLeft w:val="446"/>
          <w:marRight w:val="0"/>
          <w:marTop w:val="0"/>
          <w:marBottom w:val="0"/>
          <w:divBdr>
            <w:top w:val="none" w:sz="0" w:space="0" w:color="auto"/>
            <w:left w:val="none" w:sz="0" w:space="0" w:color="auto"/>
            <w:bottom w:val="none" w:sz="0" w:space="0" w:color="auto"/>
            <w:right w:val="none" w:sz="0" w:space="0" w:color="auto"/>
          </w:divBdr>
        </w:div>
        <w:div w:id="268782116">
          <w:marLeft w:val="446"/>
          <w:marRight w:val="0"/>
          <w:marTop w:val="0"/>
          <w:marBottom w:val="0"/>
          <w:divBdr>
            <w:top w:val="none" w:sz="0" w:space="0" w:color="auto"/>
            <w:left w:val="none" w:sz="0" w:space="0" w:color="auto"/>
            <w:bottom w:val="none" w:sz="0" w:space="0" w:color="auto"/>
            <w:right w:val="none" w:sz="0" w:space="0" w:color="auto"/>
          </w:divBdr>
        </w:div>
        <w:div w:id="1583951715">
          <w:marLeft w:val="446"/>
          <w:marRight w:val="0"/>
          <w:marTop w:val="0"/>
          <w:marBottom w:val="0"/>
          <w:divBdr>
            <w:top w:val="none" w:sz="0" w:space="0" w:color="auto"/>
            <w:left w:val="none" w:sz="0" w:space="0" w:color="auto"/>
            <w:bottom w:val="none" w:sz="0" w:space="0" w:color="auto"/>
            <w:right w:val="none" w:sz="0" w:space="0" w:color="auto"/>
          </w:divBdr>
        </w:div>
        <w:div w:id="355664018">
          <w:marLeft w:val="446"/>
          <w:marRight w:val="0"/>
          <w:marTop w:val="0"/>
          <w:marBottom w:val="0"/>
          <w:divBdr>
            <w:top w:val="none" w:sz="0" w:space="0" w:color="auto"/>
            <w:left w:val="none" w:sz="0" w:space="0" w:color="auto"/>
            <w:bottom w:val="none" w:sz="0" w:space="0" w:color="auto"/>
            <w:right w:val="none" w:sz="0" w:space="0" w:color="auto"/>
          </w:divBdr>
        </w:div>
        <w:div w:id="1108089432">
          <w:marLeft w:val="446"/>
          <w:marRight w:val="0"/>
          <w:marTop w:val="0"/>
          <w:marBottom w:val="0"/>
          <w:divBdr>
            <w:top w:val="none" w:sz="0" w:space="0" w:color="auto"/>
            <w:left w:val="none" w:sz="0" w:space="0" w:color="auto"/>
            <w:bottom w:val="none" w:sz="0" w:space="0" w:color="auto"/>
            <w:right w:val="none" w:sz="0" w:space="0" w:color="auto"/>
          </w:divBdr>
        </w:div>
        <w:div w:id="207840105">
          <w:marLeft w:val="446"/>
          <w:marRight w:val="0"/>
          <w:marTop w:val="0"/>
          <w:marBottom w:val="0"/>
          <w:divBdr>
            <w:top w:val="none" w:sz="0" w:space="0" w:color="auto"/>
            <w:left w:val="none" w:sz="0" w:space="0" w:color="auto"/>
            <w:bottom w:val="none" w:sz="0" w:space="0" w:color="auto"/>
            <w:right w:val="none" w:sz="0" w:space="0" w:color="auto"/>
          </w:divBdr>
        </w:div>
        <w:div w:id="479074295">
          <w:marLeft w:val="446"/>
          <w:marRight w:val="0"/>
          <w:marTop w:val="0"/>
          <w:marBottom w:val="0"/>
          <w:divBdr>
            <w:top w:val="none" w:sz="0" w:space="0" w:color="auto"/>
            <w:left w:val="none" w:sz="0" w:space="0" w:color="auto"/>
            <w:bottom w:val="none" w:sz="0" w:space="0" w:color="auto"/>
            <w:right w:val="none" w:sz="0" w:space="0" w:color="auto"/>
          </w:divBdr>
        </w:div>
        <w:div w:id="626355042">
          <w:marLeft w:val="446"/>
          <w:marRight w:val="0"/>
          <w:marTop w:val="0"/>
          <w:marBottom w:val="0"/>
          <w:divBdr>
            <w:top w:val="none" w:sz="0" w:space="0" w:color="auto"/>
            <w:left w:val="none" w:sz="0" w:space="0" w:color="auto"/>
            <w:bottom w:val="none" w:sz="0" w:space="0" w:color="auto"/>
            <w:right w:val="none" w:sz="0" w:space="0" w:color="auto"/>
          </w:divBdr>
        </w:div>
      </w:divsChild>
    </w:div>
    <w:div w:id="1108934839">
      <w:bodyDiv w:val="1"/>
      <w:marLeft w:val="0"/>
      <w:marRight w:val="0"/>
      <w:marTop w:val="0"/>
      <w:marBottom w:val="0"/>
      <w:divBdr>
        <w:top w:val="none" w:sz="0" w:space="0" w:color="auto"/>
        <w:left w:val="none" w:sz="0" w:space="0" w:color="auto"/>
        <w:bottom w:val="none" w:sz="0" w:space="0" w:color="auto"/>
        <w:right w:val="none" w:sz="0" w:space="0" w:color="auto"/>
      </w:divBdr>
    </w:div>
    <w:div w:id="1251743871">
      <w:bodyDiv w:val="1"/>
      <w:marLeft w:val="0"/>
      <w:marRight w:val="0"/>
      <w:marTop w:val="0"/>
      <w:marBottom w:val="0"/>
      <w:divBdr>
        <w:top w:val="none" w:sz="0" w:space="0" w:color="auto"/>
        <w:left w:val="none" w:sz="0" w:space="0" w:color="auto"/>
        <w:bottom w:val="none" w:sz="0" w:space="0" w:color="auto"/>
        <w:right w:val="none" w:sz="0" w:space="0" w:color="auto"/>
      </w:divBdr>
    </w:div>
    <w:div w:id="1266765513">
      <w:bodyDiv w:val="1"/>
      <w:marLeft w:val="0"/>
      <w:marRight w:val="0"/>
      <w:marTop w:val="0"/>
      <w:marBottom w:val="0"/>
      <w:divBdr>
        <w:top w:val="none" w:sz="0" w:space="0" w:color="auto"/>
        <w:left w:val="none" w:sz="0" w:space="0" w:color="auto"/>
        <w:bottom w:val="none" w:sz="0" w:space="0" w:color="auto"/>
        <w:right w:val="none" w:sz="0" w:space="0" w:color="auto"/>
      </w:divBdr>
    </w:div>
    <w:div w:id="1455908657">
      <w:bodyDiv w:val="1"/>
      <w:marLeft w:val="0"/>
      <w:marRight w:val="0"/>
      <w:marTop w:val="0"/>
      <w:marBottom w:val="0"/>
      <w:divBdr>
        <w:top w:val="none" w:sz="0" w:space="0" w:color="auto"/>
        <w:left w:val="none" w:sz="0" w:space="0" w:color="auto"/>
        <w:bottom w:val="none" w:sz="0" w:space="0" w:color="auto"/>
        <w:right w:val="none" w:sz="0" w:space="0" w:color="auto"/>
      </w:divBdr>
    </w:div>
    <w:div w:id="1486971338">
      <w:bodyDiv w:val="1"/>
      <w:marLeft w:val="0"/>
      <w:marRight w:val="0"/>
      <w:marTop w:val="0"/>
      <w:marBottom w:val="0"/>
      <w:divBdr>
        <w:top w:val="none" w:sz="0" w:space="0" w:color="auto"/>
        <w:left w:val="none" w:sz="0" w:space="0" w:color="auto"/>
        <w:bottom w:val="none" w:sz="0" w:space="0" w:color="auto"/>
        <w:right w:val="none" w:sz="0" w:space="0" w:color="auto"/>
      </w:divBdr>
      <w:divsChild>
        <w:div w:id="505023968">
          <w:marLeft w:val="446"/>
          <w:marRight w:val="0"/>
          <w:marTop w:val="0"/>
          <w:marBottom w:val="0"/>
          <w:divBdr>
            <w:top w:val="none" w:sz="0" w:space="0" w:color="auto"/>
            <w:left w:val="none" w:sz="0" w:space="0" w:color="auto"/>
            <w:bottom w:val="none" w:sz="0" w:space="0" w:color="auto"/>
            <w:right w:val="none" w:sz="0" w:space="0" w:color="auto"/>
          </w:divBdr>
        </w:div>
        <w:div w:id="63382902">
          <w:marLeft w:val="446"/>
          <w:marRight w:val="0"/>
          <w:marTop w:val="0"/>
          <w:marBottom w:val="0"/>
          <w:divBdr>
            <w:top w:val="none" w:sz="0" w:space="0" w:color="auto"/>
            <w:left w:val="none" w:sz="0" w:space="0" w:color="auto"/>
            <w:bottom w:val="none" w:sz="0" w:space="0" w:color="auto"/>
            <w:right w:val="none" w:sz="0" w:space="0" w:color="auto"/>
          </w:divBdr>
        </w:div>
        <w:div w:id="222566273">
          <w:marLeft w:val="446"/>
          <w:marRight w:val="0"/>
          <w:marTop w:val="0"/>
          <w:marBottom w:val="0"/>
          <w:divBdr>
            <w:top w:val="none" w:sz="0" w:space="0" w:color="auto"/>
            <w:left w:val="none" w:sz="0" w:space="0" w:color="auto"/>
            <w:bottom w:val="none" w:sz="0" w:space="0" w:color="auto"/>
            <w:right w:val="none" w:sz="0" w:space="0" w:color="auto"/>
          </w:divBdr>
        </w:div>
        <w:div w:id="1323504419">
          <w:marLeft w:val="446"/>
          <w:marRight w:val="0"/>
          <w:marTop w:val="0"/>
          <w:marBottom w:val="0"/>
          <w:divBdr>
            <w:top w:val="none" w:sz="0" w:space="0" w:color="auto"/>
            <w:left w:val="none" w:sz="0" w:space="0" w:color="auto"/>
            <w:bottom w:val="none" w:sz="0" w:space="0" w:color="auto"/>
            <w:right w:val="none" w:sz="0" w:space="0" w:color="auto"/>
          </w:divBdr>
        </w:div>
        <w:div w:id="2128743282">
          <w:marLeft w:val="446"/>
          <w:marRight w:val="0"/>
          <w:marTop w:val="0"/>
          <w:marBottom w:val="0"/>
          <w:divBdr>
            <w:top w:val="none" w:sz="0" w:space="0" w:color="auto"/>
            <w:left w:val="none" w:sz="0" w:space="0" w:color="auto"/>
            <w:bottom w:val="none" w:sz="0" w:space="0" w:color="auto"/>
            <w:right w:val="none" w:sz="0" w:space="0" w:color="auto"/>
          </w:divBdr>
        </w:div>
        <w:div w:id="606043393">
          <w:marLeft w:val="446"/>
          <w:marRight w:val="0"/>
          <w:marTop w:val="0"/>
          <w:marBottom w:val="0"/>
          <w:divBdr>
            <w:top w:val="none" w:sz="0" w:space="0" w:color="auto"/>
            <w:left w:val="none" w:sz="0" w:space="0" w:color="auto"/>
            <w:bottom w:val="none" w:sz="0" w:space="0" w:color="auto"/>
            <w:right w:val="none" w:sz="0" w:space="0" w:color="auto"/>
          </w:divBdr>
        </w:div>
        <w:div w:id="928272675">
          <w:marLeft w:val="446"/>
          <w:marRight w:val="0"/>
          <w:marTop w:val="0"/>
          <w:marBottom w:val="0"/>
          <w:divBdr>
            <w:top w:val="none" w:sz="0" w:space="0" w:color="auto"/>
            <w:left w:val="none" w:sz="0" w:space="0" w:color="auto"/>
            <w:bottom w:val="none" w:sz="0" w:space="0" w:color="auto"/>
            <w:right w:val="none" w:sz="0" w:space="0" w:color="auto"/>
          </w:divBdr>
        </w:div>
        <w:div w:id="432439115">
          <w:marLeft w:val="446"/>
          <w:marRight w:val="0"/>
          <w:marTop w:val="0"/>
          <w:marBottom w:val="0"/>
          <w:divBdr>
            <w:top w:val="none" w:sz="0" w:space="0" w:color="auto"/>
            <w:left w:val="none" w:sz="0" w:space="0" w:color="auto"/>
            <w:bottom w:val="none" w:sz="0" w:space="0" w:color="auto"/>
            <w:right w:val="none" w:sz="0" w:space="0" w:color="auto"/>
          </w:divBdr>
        </w:div>
        <w:div w:id="1484540465">
          <w:marLeft w:val="446"/>
          <w:marRight w:val="0"/>
          <w:marTop w:val="0"/>
          <w:marBottom w:val="0"/>
          <w:divBdr>
            <w:top w:val="none" w:sz="0" w:space="0" w:color="auto"/>
            <w:left w:val="none" w:sz="0" w:space="0" w:color="auto"/>
            <w:bottom w:val="none" w:sz="0" w:space="0" w:color="auto"/>
            <w:right w:val="none" w:sz="0" w:space="0" w:color="auto"/>
          </w:divBdr>
        </w:div>
      </w:divsChild>
    </w:div>
    <w:div w:id="1548103560">
      <w:bodyDiv w:val="1"/>
      <w:marLeft w:val="0"/>
      <w:marRight w:val="0"/>
      <w:marTop w:val="0"/>
      <w:marBottom w:val="0"/>
      <w:divBdr>
        <w:top w:val="none" w:sz="0" w:space="0" w:color="auto"/>
        <w:left w:val="none" w:sz="0" w:space="0" w:color="auto"/>
        <w:bottom w:val="none" w:sz="0" w:space="0" w:color="auto"/>
        <w:right w:val="none" w:sz="0" w:space="0" w:color="auto"/>
      </w:divBdr>
      <w:divsChild>
        <w:div w:id="1875387407">
          <w:marLeft w:val="446"/>
          <w:marRight w:val="0"/>
          <w:marTop w:val="0"/>
          <w:marBottom w:val="0"/>
          <w:divBdr>
            <w:top w:val="none" w:sz="0" w:space="0" w:color="auto"/>
            <w:left w:val="none" w:sz="0" w:space="0" w:color="auto"/>
            <w:bottom w:val="none" w:sz="0" w:space="0" w:color="auto"/>
            <w:right w:val="none" w:sz="0" w:space="0" w:color="auto"/>
          </w:divBdr>
        </w:div>
        <w:div w:id="1632789574">
          <w:marLeft w:val="446"/>
          <w:marRight w:val="0"/>
          <w:marTop w:val="0"/>
          <w:marBottom w:val="0"/>
          <w:divBdr>
            <w:top w:val="none" w:sz="0" w:space="0" w:color="auto"/>
            <w:left w:val="none" w:sz="0" w:space="0" w:color="auto"/>
            <w:bottom w:val="none" w:sz="0" w:space="0" w:color="auto"/>
            <w:right w:val="none" w:sz="0" w:space="0" w:color="auto"/>
          </w:divBdr>
        </w:div>
        <w:div w:id="466051965">
          <w:marLeft w:val="446"/>
          <w:marRight w:val="0"/>
          <w:marTop w:val="0"/>
          <w:marBottom w:val="0"/>
          <w:divBdr>
            <w:top w:val="none" w:sz="0" w:space="0" w:color="auto"/>
            <w:left w:val="none" w:sz="0" w:space="0" w:color="auto"/>
            <w:bottom w:val="none" w:sz="0" w:space="0" w:color="auto"/>
            <w:right w:val="none" w:sz="0" w:space="0" w:color="auto"/>
          </w:divBdr>
        </w:div>
      </w:divsChild>
    </w:div>
    <w:div w:id="1746873408">
      <w:bodyDiv w:val="1"/>
      <w:marLeft w:val="0"/>
      <w:marRight w:val="0"/>
      <w:marTop w:val="0"/>
      <w:marBottom w:val="0"/>
      <w:divBdr>
        <w:top w:val="none" w:sz="0" w:space="0" w:color="auto"/>
        <w:left w:val="none" w:sz="0" w:space="0" w:color="auto"/>
        <w:bottom w:val="none" w:sz="0" w:space="0" w:color="auto"/>
        <w:right w:val="none" w:sz="0" w:space="0" w:color="auto"/>
      </w:divBdr>
    </w:div>
    <w:div w:id="1757507374">
      <w:bodyDiv w:val="1"/>
      <w:marLeft w:val="0"/>
      <w:marRight w:val="0"/>
      <w:marTop w:val="0"/>
      <w:marBottom w:val="0"/>
      <w:divBdr>
        <w:top w:val="none" w:sz="0" w:space="0" w:color="auto"/>
        <w:left w:val="none" w:sz="0" w:space="0" w:color="auto"/>
        <w:bottom w:val="none" w:sz="0" w:space="0" w:color="auto"/>
        <w:right w:val="none" w:sz="0" w:space="0" w:color="auto"/>
      </w:divBdr>
      <w:divsChild>
        <w:div w:id="1173840772">
          <w:marLeft w:val="446"/>
          <w:marRight w:val="0"/>
          <w:marTop w:val="0"/>
          <w:marBottom w:val="0"/>
          <w:divBdr>
            <w:top w:val="none" w:sz="0" w:space="0" w:color="auto"/>
            <w:left w:val="none" w:sz="0" w:space="0" w:color="auto"/>
            <w:bottom w:val="none" w:sz="0" w:space="0" w:color="auto"/>
            <w:right w:val="none" w:sz="0" w:space="0" w:color="auto"/>
          </w:divBdr>
        </w:div>
        <w:div w:id="546795065">
          <w:marLeft w:val="446"/>
          <w:marRight w:val="0"/>
          <w:marTop w:val="0"/>
          <w:marBottom w:val="0"/>
          <w:divBdr>
            <w:top w:val="none" w:sz="0" w:space="0" w:color="auto"/>
            <w:left w:val="none" w:sz="0" w:space="0" w:color="auto"/>
            <w:bottom w:val="none" w:sz="0" w:space="0" w:color="auto"/>
            <w:right w:val="none" w:sz="0" w:space="0" w:color="auto"/>
          </w:divBdr>
        </w:div>
        <w:div w:id="2113741477">
          <w:marLeft w:val="446"/>
          <w:marRight w:val="0"/>
          <w:marTop w:val="0"/>
          <w:marBottom w:val="0"/>
          <w:divBdr>
            <w:top w:val="none" w:sz="0" w:space="0" w:color="auto"/>
            <w:left w:val="none" w:sz="0" w:space="0" w:color="auto"/>
            <w:bottom w:val="none" w:sz="0" w:space="0" w:color="auto"/>
            <w:right w:val="none" w:sz="0" w:space="0" w:color="auto"/>
          </w:divBdr>
        </w:div>
        <w:div w:id="1278638272">
          <w:marLeft w:val="446"/>
          <w:marRight w:val="0"/>
          <w:marTop w:val="0"/>
          <w:marBottom w:val="0"/>
          <w:divBdr>
            <w:top w:val="none" w:sz="0" w:space="0" w:color="auto"/>
            <w:left w:val="none" w:sz="0" w:space="0" w:color="auto"/>
            <w:bottom w:val="none" w:sz="0" w:space="0" w:color="auto"/>
            <w:right w:val="none" w:sz="0" w:space="0" w:color="auto"/>
          </w:divBdr>
        </w:div>
        <w:div w:id="11620403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e202af1-e659-4a18-8510-82fad9a1b7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8049B708B2E84C9AEDC85C860E166E" ma:contentTypeVersion="11" ma:contentTypeDescription="Create a new document." ma:contentTypeScope="" ma:versionID="3fcbb828c8f13bfa2e2040002a909532">
  <xsd:schema xmlns:xsd="http://www.w3.org/2001/XMLSchema" xmlns:xs="http://www.w3.org/2001/XMLSchema" xmlns:p="http://schemas.microsoft.com/office/2006/metadata/properties" xmlns:ns3="ae202af1-e659-4a18-8510-82fad9a1b7ab" xmlns:ns4="ed4b4d7e-53da-4f27-aea7-be4aa57bc06e" targetNamespace="http://schemas.microsoft.com/office/2006/metadata/properties" ma:root="true" ma:fieldsID="71eea0ed0a875797e4215c0ec071d7ae" ns3:_="" ns4:_="">
    <xsd:import namespace="ae202af1-e659-4a18-8510-82fad9a1b7ab"/>
    <xsd:import namespace="ed4b4d7e-53da-4f27-aea7-be4aa57bc0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02af1-e659-4a18-8510-82fad9a1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b4d7e-53da-4f27-aea7-be4aa57bc0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0B284-3A65-46C3-9210-876B5F8249C6}">
  <ds:schemaRefs>
    <ds:schemaRef ds:uri="http://schemas.microsoft.com/office/2006/metadata/properties"/>
    <ds:schemaRef ds:uri="http://schemas.microsoft.com/office/infopath/2007/PartnerControls"/>
    <ds:schemaRef ds:uri="ae202af1-e659-4a18-8510-82fad9a1b7ab"/>
  </ds:schemaRefs>
</ds:datastoreItem>
</file>

<file path=customXml/itemProps2.xml><?xml version="1.0" encoding="utf-8"?>
<ds:datastoreItem xmlns:ds="http://schemas.openxmlformats.org/officeDocument/2006/customXml" ds:itemID="{024AA3E2-3357-40CD-9B7C-7C6F15CB89A8}">
  <ds:schemaRefs>
    <ds:schemaRef ds:uri="http://schemas.microsoft.com/sharepoint/v3/contenttype/forms"/>
  </ds:schemaRefs>
</ds:datastoreItem>
</file>

<file path=customXml/itemProps3.xml><?xml version="1.0" encoding="utf-8"?>
<ds:datastoreItem xmlns:ds="http://schemas.openxmlformats.org/officeDocument/2006/customXml" ds:itemID="{50D1794D-1E44-49DD-BF9B-85D7F728B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02af1-e659-4a18-8510-82fad9a1b7ab"/>
    <ds:schemaRef ds:uri="ed4b4d7e-53da-4f27-aea7-be4aa57bc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82C841-6B59-4644-A1CA-BCE15734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Words>
  <Characters>370</Characters>
  <Application>Microsoft Office Word</Application>
  <DocSecurity>0</DocSecurity>
  <Lines>123</Lines>
  <Paragraphs>4</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Dyer</dc:creator>
  <cp:keywords/>
  <dc:description/>
  <cp:lastModifiedBy>Stacey Gould</cp:lastModifiedBy>
  <cp:revision>4</cp:revision>
  <cp:lastPrinted>2024-01-12T09:24:00Z</cp:lastPrinted>
  <dcterms:created xsi:type="dcterms:W3CDTF">2025-09-08T13:49:00Z</dcterms:created>
  <dcterms:modified xsi:type="dcterms:W3CDTF">2025-10-22T13:50:00Z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0x010100388049B708B2E84C9AEDC85C860E166E</vt:lpwstr>
  </property>
</Properties>
</file>